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36" w:rsidRPr="00DC4CB8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83DC4">
        <w:rPr>
          <w:rFonts w:ascii="Times New Roman" w:hAnsi="Times New Roman" w:cs="Times New Roman"/>
          <w:b/>
          <w:sz w:val="20"/>
          <w:szCs w:val="20"/>
        </w:rPr>
        <w:t>Ф 04-05/2:0</w:t>
      </w:r>
      <w:r w:rsidRPr="00DC4CB8">
        <w:rPr>
          <w:rFonts w:ascii="Times New Roman" w:hAnsi="Times New Roman" w:cs="Times New Roman"/>
          <w:b/>
          <w:sz w:val="20"/>
          <w:szCs w:val="20"/>
        </w:rPr>
        <w:t>6</w:t>
      </w:r>
    </w:p>
    <w:p w:rsidR="000656E9" w:rsidRPr="00400B80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56E9"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  <w:r w:rsidR="00DC4CB8">
        <w:rPr>
          <w:rFonts w:ascii="Times New Roman" w:hAnsi="Times New Roman" w:cs="Times New Roman"/>
          <w:b/>
          <w:sz w:val="26"/>
          <w:szCs w:val="26"/>
        </w:rPr>
        <w:t xml:space="preserve"> по заявке на лаб. оборудование </w:t>
      </w:r>
      <w:r w:rsidR="00400B80">
        <w:rPr>
          <w:rFonts w:ascii="Times New Roman" w:hAnsi="Times New Roman" w:cs="Times New Roman"/>
          <w:b/>
          <w:sz w:val="26"/>
          <w:szCs w:val="26"/>
        </w:rPr>
        <w:t>для входного контроля ЛКМ</w:t>
      </w:r>
    </w:p>
    <w:p w:rsidR="000656E9" w:rsidRPr="000656E9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59" w:type="dxa"/>
        <w:tblLayout w:type="fixed"/>
        <w:tblLook w:val="04A0" w:firstRow="1" w:lastRow="0" w:firstColumn="1" w:lastColumn="0" w:noHBand="0" w:noVBand="1"/>
      </w:tblPr>
      <w:tblGrid>
        <w:gridCol w:w="392"/>
        <w:gridCol w:w="1304"/>
        <w:gridCol w:w="1418"/>
        <w:gridCol w:w="425"/>
        <w:gridCol w:w="425"/>
        <w:gridCol w:w="709"/>
        <w:gridCol w:w="709"/>
        <w:gridCol w:w="1984"/>
        <w:gridCol w:w="993"/>
        <w:gridCol w:w="1134"/>
        <w:gridCol w:w="1275"/>
        <w:gridCol w:w="3686"/>
        <w:gridCol w:w="734"/>
        <w:gridCol w:w="771"/>
      </w:tblGrid>
      <w:tr w:rsidR="00595F7D" w:rsidRPr="00FF1BCF" w:rsidTr="00595F7D">
        <w:trPr>
          <w:trHeight w:val="1665"/>
        </w:trPr>
        <w:tc>
          <w:tcPr>
            <w:tcW w:w="392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(Англ.)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(Рус.)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Единица 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Спецификация, марка и/или модель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Полная техническая 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Из какого материала изготовлен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3686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Краткое описание и цель использования</w:t>
            </w:r>
          </w:p>
        </w:tc>
        <w:tc>
          <w:tcPr>
            <w:tcW w:w="734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бирки (шильдика)</w:t>
            </w:r>
          </w:p>
        </w:tc>
        <w:tc>
          <w:tcPr>
            <w:tcW w:w="771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(общий вид)</w:t>
            </w:r>
          </w:p>
        </w:tc>
      </w:tr>
      <w:tr w:rsidR="00FA388D" w:rsidRPr="00FF1BCF" w:rsidTr="001A5662">
        <w:trPr>
          <w:trHeight w:val="30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36" w:rsidRPr="00812583" w:rsidRDefault="00EA1436" w:rsidP="00C83DC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789" w:rsidRPr="00932789" w:rsidRDefault="00C33246" w:rsidP="0093278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  <w:p w:rsidR="00EA1436" w:rsidRPr="00812583" w:rsidRDefault="00EA1436" w:rsidP="00C83DC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36" w:rsidRPr="00812583" w:rsidRDefault="00DE4726" w:rsidP="00C83DC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gramStart"/>
            <w:r w:rsidRPr="00DE4726">
              <w:rPr>
                <w:position w:val="0"/>
                <w:sz w:val="16"/>
                <w:szCs w:val="16"/>
                <w:lang w:eastAsia="zh-CN"/>
              </w:rPr>
              <w:t xml:space="preserve">Спектрофотометр  </w:t>
            </w:r>
            <w:proofErr w:type="spellStart"/>
            <w:r w:rsidRPr="00DE4726">
              <w:rPr>
                <w:position w:val="0"/>
                <w:sz w:val="16"/>
                <w:szCs w:val="16"/>
                <w:lang w:eastAsia="zh-CN"/>
              </w:rPr>
              <w:t>Konica</w:t>
            </w:r>
            <w:proofErr w:type="spellEnd"/>
            <w:proofErr w:type="gramEnd"/>
            <w:r w:rsidRPr="00DE4726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DE4726">
              <w:rPr>
                <w:position w:val="0"/>
                <w:sz w:val="16"/>
                <w:szCs w:val="16"/>
                <w:lang w:eastAsia="zh-CN"/>
              </w:rPr>
              <w:t>Minolta</w:t>
            </w:r>
            <w:proofErr w:type="spellEnd"/>
            <w:r w:rsidRPr="00DE4726">
              <w:rPr>
                <w:position w:val="0"/>
                <w:sz w:val="16"/>
                <w:szCs w:val="16"/>
                <w:lang w:eastAsia="zh-CN"/>
              </w:rPr>
              <w:t xml:space="preserve"> CM-3600A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6" w:rsidRPr="00812583" w:rsidRDefault="00834D02" w:rsidP="00C83DC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6" w:rsidRPr="00812583" w:rsidRDefault="00834D02" w:rsidP="00C83DC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6" w:rsidRPr="00812583" w:rsidRDefault="00C33246" w:rsidP="00C83DC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6" w:rsidRPr="00812583" w:rsidRDefault="00932789" w:rsidP="00C83DC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932789">
              <w:rPr>
                <w:position w:val="0"/>
                <w:sz w:val="16"/>
                <w:szCs w:val="16"/>
                <w:lang w:eastAsia="zh-CN"/>
              </w:rPr>
              <w:t>CM-3600a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F" w:rsidRPr="0086171F" w:rsidRDefault="0086171F" w:rsidP="0086171F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6171F">
              <w:rPr>
                <w:position w:val="0"/>
                <w:sz w:val="16"/>
                <w:szCs w:val="16"/>
                <w:lang w:eastAsia="zh-CN"/>
              </w:rPr>
              <w:t>Оптическая система</w:t>
            </w:r>
          </w:p>
          <w:p w:rsidR="00FA388D" w:rsidRPr="00812583" w:rsidRDefault="0086171F" w:rsidP="0086171F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6171F">
              <w:rPr>
                <w:position w:val="0"/>
                <w:sz w:val="16"/>
                <w:szCs w:val="16"/>
                <w:lang w:eastAsia="zh-CN"/>
              </w:rPr>
              <w:t>di:8°/de:8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36" w:rsidRPr="00812583" w:rsidRDefault="006104E5" w:rsidP="00C83DC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 w:rsidRPr="00932789">
              <w:rPr>
                <w:position w:val="0"/>
                <w:sz w:val="16"/>
                <w:szCs w:val="16"/>
                <w:lang w:eastAsia="zh-CN"/>
              </w:rPr>
              <w:t>Konica</w:t>
            </w:r>
            <w:proofErr w:type="spellEnd"/>
            <w:r w:rsidRPr="00932789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32789">
              <w:rPr>
                <w:position w:val="0"/>
                <w:sz w:val="16"/>
                <w:szCs w:val="16"/>
                <w:lang w:eastAsia="zh-CN"/>
              </w:rPr>
              <w:t>Minolta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36" w:rsidRPr="00812583" w:rsidRDefault="00EA1436" w:rsidP="00C83DC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36" w:rsidRPr="00812583" w:rsidRDefault="002C5344" w:rsidP="00C83DC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2C5344">
              <w:rPr>
                <w:position w:val="0"/>
                <w:sz w:val="16"/>
                <w:szCs w:val="16"/>
                <w:lang w:eastAsia="zh-CN"/>
              </w:rPr>
              <w:t>ЦЗЛ ЛХА участок контроля качества готовой продукции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E5" w:rsidRPr="006104E5" w:rsidRDefault="006104E5" w:rsidP="00C165A9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 w:rsidRPr="006104E5">
              <w:rPr>
                <w:sz w:val="16"/>
                <w:szCs w:val="16"/>
                <w:lang w:eastAsia="zh-CN"/>
              </w:rPr>
              <w:t>CM-3600A - компактный настольный спектрофотометр с инновационной оптической системой, разработанный для оценки цвета, относительного блеска, УФ- характеристик образцов как малого, так и большого размера.</w:t>
            </w:r>
          </w:p>
          <w:p w:rsidR="00BF2126" w:rsidRDefault="00563B31" w:rsidP="00BF2126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Комплект поставки:</w:t>
            </w:r>
          </w:p>
          <w:p w:rsidR="00BF2126" w:rsidRDefault="00563B31" w:rsidP="00BF2126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1. </w:t>
            </w:r>
            <w:r w:rsidRPr="00563B31">
              <w:rPr>
                <w:sz w:val="16"/>
                <w:szCs w:val="16"/>
                <w:lang w:eastAsia="zh-CN"/>
              </w:rPr>
              <w:t>Белая калибровочная пластина CM-A103</w:t>
            </w:r>
          </w:p>
          <w:p w:rsidR="00BF2126" w:rsidRDefault="00BF2126" w:rsidP="00BF2126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2.</w:t>
            </w:r>
            <w:r w:rsidR="00563B31" w:rsidRPr="00563B31">
              <w:rPr>
                <w:sz w:val="16"/>
                <w:szCs w:val="16"/>
                <w:lang w:eastAsia="zh-CN"/>
              </w:rPr>
              <w:t xml:space="preserve">Апертурная маска </w:t>
            </w:r>
            <w:r w:rsidR="00563B31" w:rsidRPr="00563B31">
              <w:rPr>
                <w:sz w:val="16"/>
                <w:szCs w:val="16"/>
                <w:lang w:eastAsia="zh-CN"/>
              </w:rPr>
              <w:t>4 мм CM-A107</w:t>
            </w:r>
          </w:p>
          <w:p w:rsidR="00BF2126" w:rsidRDefault="00BF2126" w:rsidP="00BF2126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3. </w:t>
            </w:r>
            <w:r w:rsidR="00563B31" w:rsidRPr="00563B31">
              <w:rPr>
                <w:sz w:val="16"/>
                <w:szCs w:val="16"/>
                <w:lang w:eastAsia="zh-CN"/>
              </w:rPr>
              <w:t xml:space="preserve">Апертурная маска </w:t>
            </w:r>
            <w:r w:rsidR="00563B31" w:rsidRPr="00563B31">
              <w:rPr>
                <w:sz w:val="16"/>
                <w:szCs w:val="16"/>
                <w:lang w:eastAsia="zh-CN"/>
              </w:rPr>
              <w:t>8 мм CM-A106</w:t>
            </w:r>
          </w:p>
          <w:p w:rsidR="00BF2126" w:rsidRDefault="00BF2126" w:rsidP="00BF2126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4. </w:t>
            </w:r>
            <w:r w:rsidR="00563B31" w:rsidRPr="00563B31">
              <w:rPr>
                <w:sz w:val="16"/>
                <w:szCs w:val="16"/>
                <w:lang w:eastAsia="zh-CN"/>
              </w:rPr>
              <w:t xml:space="preserve">Апертурная маска </w:t>
            </w:r>
            <w:r w:rsidR="00563B31" w:rsidRPr="00563B31">
              <w:rPr>
                <w:sz w:val="16"/>
                <w:szCs w:val="16"/>
                <w:lang w:eastAsia="zh-CN"/>
              </w:rPr>
              <w:t>25,4 мм CM-A105</w:t>
            </w:r>
          </w:p>
          <w:p w:rsidR="00BF2126" w:rsidRDefault="00BF2126" w:rsidP="00BF2126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5. </w:t>
            </w:r>
            <w:r w:rsidR="00563B31" w:rsidRPr="00563B31">
              <w:rPr>
                <w:sz w:val="16"/>
                <w:szCs w:val="16"/>
                <w:lang w:eastAsia="zh-CN"/>
              </w:rPr>
              <w:t>Устройство калибровки нуля CM-A104</w:t>
            </w:r>
          </w:p>
          <w:p w:rsidR="0055574A" w:rsidRDefault="0055574A" w:rsidP="0055574A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6. </w:t>
            </w:r>
            <w:r w:rsidR="00563B31" w:rsidRPr="00563B31">
              <w:rPr>
                <w:sz w:val="16"/>
                <w:szCs w:val="16"/>
                <w:lang w:eastAsia="zh-CN"/>
              </w:rPr>
              <w:t>Сетевой адаптер AC-A12</w:t>
            </w:r>
          </w:p>
          <w:p w:rsidR="0055574A" w:rsidRDefault="0055574A" w:rsidP="0055574A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7. </w:t>
            </w:r>
            <w:r w:rsidR="00563B31" w:rsidRPr="00563B31">
              <w:rPr>
                <w:sz w:val="16"/>
                <w:szCs w:val="16"/>
                <w:lang w:eastAsia="zh-CN"/>
              </w:rPr>
              <w:t>Кабель USB</w:t>
            </w:r>
          </w:p>
          <w:p w:rsidR="00563B31" w:rsidRPr="00563B31" w:rsidRDefault="0055574A" w:rsidP="0055574A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8. </w:t>
            </w:r>
            <w:r w:rsidR="00563B31" w:rsidRPr="00563B31">
              <w:rPr>
                <w:sz w:val="16"/>
                <w:szCs w:val="16"/>
                <w:lang w:eastAsia="zh-CN"/>
              </w:rPr>
              <w:t>Коробка для аксессуаров CM-A109</w:t>
            </w:r>
          </w:p>
          <w:p w:rsidR="00563B31" w:rsidRDefault="0055574A" w:rsidP="00563B31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9. </w:t>
            </w:r>
            <w:r w:rsidR="00563B31" w:rsidRPr="00563B31">
              <w:rPr>
                <w:sz w:val="16"/>
                <w:szCs w:val="16"/>
                <w:lang w:eastAsia="zh-CN"/>
              </w:rPr>
              <w:t>Чехол от пыли CM-A110</w:t>
            </w:r>
          </w:p>
          <w:p w:rsidR="0055574A" w:rsidRDefault="0055574A" w:rsidP="00563B31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10. Компьютер </w:t>
            </w:r>
          </w:p>
          <w:p w:rsidR="000539FA" w:rsidRDefault="0055574A" w:rsidP="00C165A9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11. </w:t>
            </w:r>
            <w:r w:rsidR="000539FA">
              <w:rPr>
                <w:sz w:val="16"/>
                <w:szCs w:val="16"/>
                <w:lang w:eastAsia="zh-CN"/>
              </w:rPr>
              <w:t>Сертификат о калибровке</w:t>
            </w:r>
          </w:p>
          <w:p w:rsidR="00D0546F" w:rsidRDefault="00D0546F" w:rsidP="00C165A9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12. </w:t>
            </w:r>
            <w:r w:rsidRPr="00D0546F">
              <w:rPr>
                <w:sz w:val="16"/>
                <w:szCs w:val="16"/>
                <w:lang w:eastAsia="zh-CN"/>
              </w:rPr>
              <w:t>Цветовая палитра RAL K7(глянцевый)</w:t>
            </w:r>
            <w:r>
              <w:rPr>
                <w:sz w:val="16"/>
                <w:szCs w:val="16"/>
                <w:lang w:eastAsia="zh-CN"/>
              </w:rPr>
              <w:t xml:space="preserve"> – 1 </w:t>
            </w:r>
            <w:proofErr w:type="spellStart"/>
            <w:r>
              <w:rPr>
                <w:sz w:val="16"/>
                <w:szCs w:val="16"/>
                <w:lang w:eastAsia="zh-CN"/>
              </w:rPr>
              <w:t>шт</w:t>
            </w:r>
            <w:proofErr w:type="spellEnd"/>
          </w:p>
          <w:p w:rsidR="004B78AC" w:rsidRPr="00EB6612" w:rsidRDefault="004B78AC" w:rsidP="00C165A9">
            <w:pPr>
              <w:pStyle w:val="a6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sz w:val="16"/>
                <w:szCs w:val="16"/>
                <w:lang w:eastAsia="zh-CN"/>
              </w:rPr>
            </w:pPr>
            <w:r w:rsidRPr="00EB6612">
              <w:rPr>
                <w:sz w:val="16"/>
                <w:szCs w:val="16"/>
                <w:lang w:eastAsia="zh-CN"/>
              </w:rPr>
              <w:t xml:space="preserve">13. </w:t>
            </w:r>
            <w:r w:rsidR="002340CD">
              <w:rPr>
                <w:sz w:val="16"/>
                <w:szCs w:val="16"/>
                <w:lang w:eastAsia="zh-CN"/>
              </w:rPr>
              <w:t xml:space="preserve">Модуль контроля качества </w:t>
            </w:r>
            <w:r w:rsidR="002340CD">
              <w:rPr>
                <w:sz w:val="16"/>
                <w:szCs w:val="16"/>
                <w:lang w:val="en-US" w:eastAsia="zh-CN"/>
              </w:rPr>
              <w:t>D</w:t>
            </w:r>
            <w:r w:rsidR="002340CD" w:rsidRPr="002340CD">
              <w:rPr>
                <w:sz w:val="16"/>
                <w:szCs w:val="16"/>
                <w:lang w:eastAsia="zh-CN"/>
              </w:rPr>
              <w:t>027105</w:t>
            </w:r>
            <w:r w:rsidR="00EB6612" w:rsidRPr="00EB6612">
              <w:rPr>
                <w:sz w:val="16"/>
                <w:szCs w:val="16"/>
                <w:lang w:eastAsia="zh-CN"/>
              </w:rPr>
              <w:t xml:space="preserve"> </w:t>
            </w:r>
            <w:r w:rsidR="00EB6612">
              <w:rPr>
                <w:sz w:val="16"/>
                <w:szCs w:val="16"/>
                <w:lang w:val="en-US" w:eastAsia="zh-CN"/>
              </w:rPr>
              <w:t>Colibri</w:t>
            </w:r>
            <w:r w:rsidR="00EB6612" w:rsidRPr="00EB6612">
              <w:rPr>
                <w:sz w:val="16"/>
                <w:szCs w:val="16"/>
                <w:lang w:eastAsia="zh-CN"/>
              </w:rPr>
              <w:t xml:space="preserve"> </w:t>
            </w:r>
            <w:r w:rsidR="00EB6612">
              <w:rPr>
                <w:sz w:val="16"/>
                <w:szCs w:val="16"/>
                <w:lang w:val="en-US" w:eastAsia="zh-CN"/>
              </w:rPr>
              <w:t>module</w:t>
            </w:r>
            <w:r w:rsidR="00EB6612" w:rsidRPr="00EB6612">
              <w:rPr>
                <w:sz w:val="16"/>
                <w:szCs w:val="16"/>
                <w:lang w:eastAsia="zh-CN"/>
              </w:rPr>
              <w:t xml:space="preserve"> </w:t>
            </w:r>
            <w:r w:rsidR="00EB6612">
              <w:rPr>
                <w:sz w:val="16"/>
                <w:szCs w:val="16"/>
                <w:lang w:val="en-US" w:eastAsia="zh-CN"/>
              </w:rPr>
              <w:t>Color</w:t>
            </w:r>
            <w:r w:rsidR="00EB6612" w:rsidRPr="00EB6612">
              <w:rPr>
                <w:sz w:val="16"/>
                <w:szCs w:val="16"/>
                <w:lang w:eastAsia="zh-CN"/>
              </w:rPr>
              <w:t xml:space="preserve"> </w:t>
            </w:r>
            <w:r w:rsidR="00EB6612">
              <w:rPr>
                <w:sz w:val="16"/>
                <w:szCs w:val="16"/>
                <w:lang w:val="en-US" w:eastAsia="zh-CN"/>
              </w:rPr>
              <w:t>Quality</w:t>
            </w:r>
          </w:p>
          <w:p w:rsidR="00BB2E30" w:rsidRPr="000D30A7" w:rsidRDefault="000D30A7" w:rsidP="001A5662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0D30A7">
              <w:rPr>
                <w:position w:val="0"/>
                <w:sz w:val="16"/>
                <w:szCs w:val="16"/>
                <w:lang w:eastAsia="zh-CN"/>
              </w:rPr>
              <w:t xml:space="preserve">14 </w:t>
            </w:r>
            <w:r>
              <w:rPr>
                <w:position w:val="0"/>
                <w:sz w:val="16"/>
                <w:szCs w:val="16"/>
                <w:lang w:eastAsia="zh-CN"/>
              </w:rPr>
              <w:t>П</w:t>
            </w:r>
            <w:r w:rsidRPr="000D30A7">
              <w:rPr>
                <w:position w:val="0"/>
                <w:sz w:val="16"/>
                <w:szCs w:val="16"/>
                <w:lang w:eastAsia="zh-CN"/>
              </w:rPr>
              <w:t xml:space="preserve">роверочный образец </w:t>
            </w:r>
            <w:r w:rsidRPr="00DE4726">
              <w:rPr>
                <w:position w:val="0"/>
                <w:sz w:val="16"/>
                <w:szCs w:val="16"/>
                <w:lang w:eastAsia="zh-CN"/>
              </w:rPr>
              <w:t>цвета</w:t>
            </w:r>
            <w:r w:rsidRPr="000D30A7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0D30A7">
              <w:rPr>
                <w:position w:val="0"/>
                <w:sz w:val="16"/>
                <w:szCs w:val="16"/>
                <w:lang w:val="en-US" w:eastAsia="zh-CN"/>
              </w:rPr>
              <w:t>Color</w:t>
            </w:r>
            <w:r w:rsidRPr="000D30A7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0D30A7">
              <w:rPr>
                <w:position w:val="0"/>
                <w:sz w:val="16"/>
                <w:szCs w:val="16"/>
                <w:lang w:val="en-US" w:eastAsia="zh-CN"/>
              </w:rPr>
              <w:t>Tile</w:t>
            </w:r>
            <w:r w:rsidRPr="000D30A7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0D30A7">
              <w:rPr>
                <w:position w:val="0"/>
                <w:sz w:val="16"/>
                <w:szCs w:val="16"/>
                <w:lang w:val="en-US" w:eastAsia="zh-CN"/>
              </w:rPr>
              <w:t>CM</w:t>
            </w:r>
            <w:r w:rsidRPr="000D30A7">
              <w:rPr>
                <w:position w:val="0"/>
                <w:sz w:val="16"/>
                <w:szCs w:val="16"/>
                <w:lang w:eastAsia="zh-CN"/>
              </w:rPr>
              <w:t>-</w:t>
            </w:r>
            <w:r w:rsidRPr="000D30A7">
              <w:rPr>
                <w:position w:val="0"/>
                <w:sz w:val="16"/>
                <w:szCs w:val="16"/>
                <w:lang w:val="en-US" w:eastAsia="zh-CN"/>
              </w:rPr>
              <w:t>A</w:t>
            </w:r>
            <w:r w:rsidRPr="000D30A7">
              <w:rPr>
                <w:position w:val="0"/>
                <w:sz w:val="16"/>
                <w:szCs w:val="16"/>
                <w:lang w:eastAsia="zh-CN"/>
              </w:rPr>
              <w:t>101-</w:t>
            </w:r>
            <w:r w:rsidRPr="000D30A7">
              <w:rPr>
                <w:position w:val="0"/>
                <w:sz w:val="16"/>
                <w:szCs w:val="16"/>
                <w:lang w:val="en-US" w:eastAsia="zh-CN"/>
              </w:rPr>
              <w:t>GN</w:t>
            </w:r>
            <w:r w:rsidRPr="000D30A7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0D30A7">
              <w:rPr>
                <w:position w:val="0"/>
                <w:sz w:val="16"/>
                <w:szCs w:val="16"/>
                <w:lang w:val="en-US" w:eastAsia="zh-CN"/>
              </w:rPr>
              <w:t>Green</w:t>
            </w:r>
            <w:r w:rsidRPr="000D30A7">
              <w:rPr>
                <w:position w:val="0"/>
                <w:sz w:val="16"/>
                <w:szCs w:val="16"/>
                <w:lang w:eastAsia="zh-CN"/>
              </w:rPr>
              <w:t xml:space="preserve"> – 1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36" w:rsidRPr="000D30A7" w:rsidRDefault="00EA1436" w:rsidP="00C83DC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36" w:rsidRPr="00812583" w:rsidRDefault="00C165A9" w:rsidP="00C83DC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352425" cy="352425"/>
                  <wp:effectExtent l="0" t="0" r="9525" b="9525"/>
                  <wp:docPr id="5" name="Рисунок 5" descr="https://holliday-instruments.ru/img/modules/equipment/249/common/gallery/thumbs/cm-3600a-1418654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olliday-instruments.ru/img/modules/equipment/249/common/gallery/thumbs/cm-3600a-1418654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D02" w:rsidRPr="00FF1BCF" w:rsidTr="00595F7D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02" w:rsidRDefault="00C92AEA" w:rsidP="002C53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D02" w:rsidRPr="008920D7" w:rsidRDefault="008920D7" w:rsidP="00595F7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BC" w:rsidRPr="00496A6F" w:rsidRDefault="00A94CF6" w:rsidP="006E6CBC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A94CF6">
              <w:rPr>
                <w:position w:val="0"/>
                <w:sz w:val="16"/>
                <w:szCs w:val="16"/>
                <w:lang w:eastAsia="zh-CN"/>
              </w:rPr>
              <w:t>Тестер адгезии методом поперечных насечек CROSS-CUT с плоским лезвием BYK-GARDEN</w:t>
            </w:r>
            <w:r w:rsidR="00496A6F" w:rsidRPr="00496A6F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="00496A6F">
              <w:rPr>
                <w:position w:val="0"/>
                <w:sz w:val="16"/>
                <w:szCs w:val="16"/>
                <w:lang w:eastAsia="zh-CN"/>
              </w:rPr>
              <w:t>(</w:t>
            </w:r>
            <w:proofErr w:type="spellStart"/>
            <w:r w:rsidR="006E6CBC" w:rsidRPr="00496A6F">
              <w:rPr>
                <w:position w:val="0"/>
                <w:sz w:val="16"/>
                <w:szCs w:val="16"/>
                <w:lang w:eastAsia="zh-CN"/>
              </w:rPr>
              <w:t>Адгезиметр</w:t>
            </w:r>
            <w:proofErr w:type="spellEnd"/>
            <w:r w:rsidR="006E6CBC" w:rsidRPr="00496A6F">
              <w:rPr>
                <w:position w:val="0"/>
                <w:sz w:val="16"/>
                <w:szCs w:val="16"/>
                <w:lang w:eastAsia="zh-CN"/>
              </w:rPr>
              <w:t xml:space="preserve"> с плоским лезвием</w:t>
            </w:r>
            <w:r w:rsidR="00496A6F">
              <w:rPr>
                <w:position w:val="0"/>
                <w:sz w:val="16"/>
                <w:szCs w:val="16"/>
                <w:lang w:eastAsia="zh-CN"/>
              </w:rPr>
              <w:t>)</w:t>
            </w:r>
          </w:p>
          <w:p w:rsidR="00834D02" w:rsidRPr="00496A6F" w:rsidRDefault="00834D02" w:rsidP="00595F7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D02" w:rsidRPr="008920D7" w:rsidRDefault="00595F7D" w:rsidP="002C53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proofErr w:type="spellStart"/>
            <w:r w:rsidRPr="008920D7">
              <w:rPr>
                <w:position w:val="0"/>
                <w:sz w:val="16"/>
                <w:szCs w:val="16"/>
                <w:lang w:val="en-US" w:eastAsia="zh-CN"/>
              </w:rPr>
              <w:t>шт</w:t>
            </w:r>
            <w:proofErr w:type="spellEnd"/>
            <w:r w:rsidRPr="008920D7">
              <w:rPr>
                <w:position w:val="0"/>
                <w:sz w:val="16"/>
                <w:szCs w:val="16"/>
                <w:lang w:val="en-US" w:eastAsia="zh-CN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D02" w:rsidRPr="008920D7" w:rsidRDefault="00595F7D" w:rsidP="002C53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8920D7">
              <w:rPr>
                <w:positio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D02" w:rsidRPr="008920D7" w:rsidRDefault="00834D02" w:rsidP="002C53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D02" w:rsidRPr="008920D7" w:rsidRDefault="008920D7" w:rsidP="002C53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8920D7">
              <w:rPr>
                <w:position w:val="0"/>
                <w:sz w:val="16"/>
                <w:szCs w:val="16"/>
                <w:lang w:val="en-US" w:eastAsia="zh-CN"/>
              </w:rPr>
              <w:t xml:space="preserve">Cross-Cut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02" w:rsidRPr="008920D7" w:rsidRDefault="00E41244" w:rsidP="00595F7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1C39D8">
              <w:rPr>
                <w:position w:val="0"/>
                <w:sz w:val="16"/>
                <w:szCs w:val="16"/>
                <w:lang w:val="en-US" w:eastAsia="zh-CN"/>
              </w:rPr>
              <w:t>5125</w:t>
            </w:r>
            <w:r w:rsidRPr="001C39D8">
              <w:rPr>
                <w:position w:val="0"/>
                <w:sz w:val="16"/>
                <w:szCs w:val="16"/>
                <w:lang w:eastAsia="zh-CN"/>
              </w:rPr>
              <w:t>Адгезиметр</w:t>
            </w:r>
            <w:r w:rsidRPr="001C39D8">
              <w:rPr>
                <w:position w:val="0"/>
                <w:sz w:val="16"/>
                <w:szCs w:val="16"/>
                <w:lang w:val="en-US" w:eastAsia="zh-CN"/>
              </w:rPr>
              <w:t xml:space="preserve"> cross-cut kit 6, 1 </w:t>
            </w:r>
            <w:r w:rsidRPr="001C39D8">
              <w:rPr>
                <w:position w:val="0"/>
                <w:sz w:val="16"/>
                <w:szCs w:val="16"/>
                <w:lang w:eastAsia="zh-CN"/>
              </w:rPr>
              <w:t>кромка</w:t>
            </w:r>
            <w:r w:rsidRPr="001C39D8">
              <w:rPr>
                <w:position w:val="0"/>
                <w:sz w:val="16"/>
                <w:szCs w:val="16"/>
                <w:lang w:val="en-US" w:eastAsia="zh-CN"/>
              </w:rPr>
              <w:t xml:space="preserve">, 1 </w:t>
            </w:r>
            <w:r w:rsidRPr="001C39D8">
              <w:rPr>
                <w:position w:val="0"/>
                <w:sz w:val="16"/>
                <w:szCs w:val="16"/>
                <w:lang w:eastAsia="zh-CN"/>
              </w:rPr>
              <w:t>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02" w:rsidRPr="008920D7" w:rsidRDefault="008920D7" w:rsidP="002C53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8920D7">
              <w:rPr>
                <w:position w:val="0"/>
                <w:sz w:val="16"/>
                <w:szCs w:val="16"/>
                <w:lang w:val="en-US" w:eastAsia="zh-CN"/>
              </w:rPr>
              <w:t>BYK-Gardner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02" w:rsidRPr="00812583" w:rsidRDefault="00834D02" w:rsidP="002C53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02" w:rsidRDefault="00595F7D" w:rsidP="002C53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595F7D">
              <w:rPr>
                <w:position w:val="0"/>
                <w:sz w:val="16"/>
                <w:szCs w:val="16"/>
                <w:lang w:eastAsia="zh-CN"/>
              </w:rPr>
              <w:t>ЦЗЛ ЛХА участок контроля качества готовой продукции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6D" w:rsidRDefault="00B8604E" w:rsidP="000272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 w:rsidRPr="00B8604E">
              <w:rPr>
                <w:position w:val="0"/>
                <w:sz w:val="16"/>
                <w:szCs w:val="16"/>
                <w:lang w:eastAsia="zh-CN"/>
              </w:rPr>
              <w:t>Адгезиметры</w:t>
            </w:r>
            <w:proofErr w:type="spellEnd"/>
            <w:r w:rsidRPr="00B8604E">
              <w:rPr>
                <w:position w:val="0"/>
                <w:sz w:val="16"/>
                <w:szCs w:val="16"/>
                <w:lang w:eastAsia="zh-CN"/>
              </w:rPr>
              <w:t xml:space="preserve"> с плоским лезвием и с круглой фрезой. Первый тип применяется для измерения адгезии покрытий на плоских и, главное, изогнутых поверхностях изделий (бамперы автомобилей, корпуса зеркал, элементы с заметным радиусом кривизны и </w:t>
            </w:r>
            <w:proofErr w:type="spellStart"/>
            <w:r w:rsidRPr="00B8604E">
              <w:rPr>
                <w:position w:val="0"/>
                <w:sz w:val="16"/>
                <w:szCs w:val="16"/>
                <w:lang w:eastAsia="zh-CN"/>
              </w:rPr>
              <w:t>пр</w:t>
            </w:r>
            <w:proofErr w:type="spellEnd"/>
            <w:r w:rsidRPr="00B8604E">
              <w:rPr>
                <w:position w:val="0"/>
                <w:sz w:val="16"/>
                <w:szCs w:val="16"/>
                <w:lang w:eastAsia="zh-CN"/>
              </w:rPr>
              <w:t xml:space="preserve">), а также твердых покрытий, где требуется приложить заметное усилие на </w:t>
            </w:r>
            <w:proofErr w:type="spellStart"/>
            <w:r w:rsidRPr="00B8604E">
              <w:rPr>
                <w:position w:val="0"/>
                <w:sz w:val="16"/>
                <w:szCs w:val="16"/>
                <w:lang w:eastAsia="zh-CN"/>
              </w:rPr>
              <w:t>адгезиметр</w:t>
            </w:r>
            <w:proofErr w:type="spellEnd"/>
            <w:r w:rsidRPr="00B8604E">
              <w:rPr>
                <w:position w:val="0"/>
                <w:sz w:val="16"/>
                <w:szCs w:val="16"/>
                <w:lang w:eastAsia="zh-CN"/>
              </w:rPr>
              <w:t>, чтобы прорезать покрытие до основания (защитные покрытия на эпоксидной основе).</w:t>
            </w:r>
          </w:p>
          <w:p w:rsidR="00C82A69" w:rsidRDefault="00C82A69" w:rsidP="00C82A69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>Комплект поставки:</w:t>
            </w:r>
          </w:p>
          <w:p w:rsidR="001C39D8" w:rsidRPr="004B78AC" w:rsidRDefault="001C39D8" w:rsidP="00C82A69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B78AC">
              <w:rPr>
                <w:position w:val="0"/>
                <w:sz w:val="16"/>
                <w:szCs w:val="16"/>
                <w:lang w:eastAsia="zh-CN"/>
              </w:rPr>
              <w:t>- 5125</w:t>
            </w:r>
            <w:r w:rsidRPr="001C39D8">
              <w:rPr>
                <w:position w:val="0"/>
                <w:sz w:val="16"/>
                <w:szCs w:val="16"/>
                <w:lang w:eastAsia="zh-CN"/>
              </w:rPr>
              <w:t>Адгезиметр</w:t>
            </w:r>
            <w:r w:rsidRPr="004B78AC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1C39D8">
              <w:rPr>
                <w:position w:val="0"/>
                <w:sz w:val="16"/>
                <w:szCs w:val="16"/>
                <w:lang w:val="en-US" w:eastAsia="zh-CN"/>
              </w:rPr>
              <w:t>cross</w:t>
            </w:r>
            <w:r w:rsidRPr="004B78AC">
              <w:rPr>
                <w:position w:val="0"/>
                <w:sz w:val="16"/>
                <w:szCs w:val="16"/>
                <w:lang w:eastAsia="zh-CN"/>
              </w:rPr>
              <w:t>-</w:t>
            </w:r>
            <w:r w:rsidRPr="001C39D8">
              <w:rPr>
                <w:position w:val="0"/>
                <w:sz w:val="16"/>
                <w:szCs w:val="16"/>
                <w:lang w:val="en-US" w:eastAsia="zh-CN"/>
              </w:rPr>
              <w:t>cut</w:t>
            </w:r>
            <w:r w:rsidRPr="004B78AC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1C39D8">
              <w:rPr>
                <w:position w:val="0"/>
                <w:sz w:val="16"/>
                <w:szCs w:val="16"/>
                <w:lang w:val="en-US" w:eastAsia="zh-CN"/>
              </w:rPr>
              <w:t>kit</w:t>
            </w:r>
            <w:r w:rsidRPr="004B78AC">
              <w:rPr>
                <w:position w:val="0"/>
                <w:sz w:val="16"/>
                <w:szCs w:val="16"/>
                <w:lang w:eastAsia="zh-CN"/>
              </w:rPr>
              <w:t xml:space="preserve"> 6, 1 </w:t>
            </w:r>
            <w:r w:rsidRPr="001C39D8">
              <w:rPr>
                <w:position w:val="0"/>
                <w:sz w:val="16"/>
                <w:szCs w:val="16"/>
                <w:lang w:eastAsia="zh-CN"/>
              </w:rPr>
              <w:t>кромка</w:t>
            </w:r>
            <w:r w:rsidRPr="004B78AC">
              <w:rPr>
                <w:position w:val="0"/>
                <w:sz w:val="16"/>
                <w:szCs w:val="16"/>
                <w:lang w:eastAsia="zh-CN"/>
              </w:rPr>
              <w:t xml:space="preserve">, 1 </w:t>
            </w:r>
            <w:r w:rsidRPr="001C39D8">
              <w:rPr>
                <w:position w:val="0"/>
                <w:sz w:val="16"/>
                <w:szCs w:val="16"/>
                <w:lang w:eastAsia="zh-CN"/>
              </w:rPr>
              <w:t>мм</w:t>
            </w:r>
            <w:r w:rsidRPr="004B78AC">
              <w:rPr>
                <w:position w:val="0"/>
                <w:sz w:val="16"/>
                <w:szCs w:val="16"/>
                <w:lang w:eastAsia="zh-CN"/>
              </w:rPr>
              <w:t xml:space="preserve"> – 1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C82A69" w:rsidRPr="00C82A69" w:rsidRDefault="00C82A69" w:rsidP="00C82A69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 xml:space="preserve">- держатель резаков </w:t>
            </w:r>
            <w:proofErr w:type="spellStart"/>
            <w:r w:rsidRPr="00C82A69">
              <w:rPr>
                <w:position w:val="0"/>
                <w:sz w:val="16"/>
                <w:szCs w:val="16"/>
                <w:lang w:eastAsia="zh-CN"/>
              </w:rPr>
              <w:t>cross-cut</w:t>
            </w:r>
            <w:proofErr w:type="spellEnd"/>
            <w:r w:rsidRPr="00C82A69">
              <w:rPr>
                <w:position w:val="0"/>
                <w:sz w:val="16"/>
                <w:szCs w:val="16"/>
                <w:lang w:eastAsia="zh-CN"/>
              </w:rPr>
              <w:t xml:space="preserve"> с деревянной ручкой</w:t>
            </w:r>
            <w:r w:rsidR="00913696">
              <w:rPr>
                <w:position w:val="0"/>
                <w:sz w:val="16"/>
                <w:szCs w:val="16"/>
                <w:lang w:eastAsia="zh-CN"/>
              </w:rPr>
              <w:t xml:space="preserve"> – 1 </w:t>
            </w:r>
            <w:proofErr w:type="spellStart"/>
            <w:r w:rsidR="00913696"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C82A69" w:rsidRPr="00C82A69" w:rsidRDefault="00C82A69" w:rsidP="00C82A69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>- шестигранный ключ для замены лезвий [в зависимости от типа набора]</w:t>
            </w:r>
            <w:r w:rsidR="00913696">
              <w:rPr>
                <w:position w:val="0"/>
                <w:sz w:val="16"/>
                <w:szCs w:val="16"/>
                <w:lang w:eastAsia="zh-CN"/>
              </w:rPr>
              <w:t xml:space="preserve">- 1 </w:t>
            </w:r>
            <w:proofErr w:type="spellStart"/>
            <w:r w:rsidR="00913696"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C82A69" w:rsidRPr="00C82A69" w:rsidRDefault="00C82A69" w:rsidP="00C82A69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>- резак из высокопрочной стали</w:t>
            </w:r>
            <w:r w:rsidR="00913696">
              <w:rPr>
                <w:position w:val="0"/>
                <w:sz w:val="16"/>
                <w:szCs w:val="16"/>
                <w:lang w:eastAsia="zh-CN"/>
              </w:rPr>
              <w:t xml:space="preserve"> – </w:t>
            </w:r>
            <w:r w:rsidR="00130A4E">
              <w:rPr>
                <w:position w:val="0"/>
                <w:sz w:val="16"/>
                <w:szCs w:val="16"/>
                <w:lang w:eastAsia="zh-CN"/>
              </w:rPr>
              <w:t>1</w:t>
            </w:r>
            <w:r w:rsidR="00913696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913696"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C82A69" w:rsidRPr="00C82A69" w:rsidRDefault="00C82A69" w:rsidP="00C82A69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>- лупа</w:t>
            </w:r>
            <w:r w:rsidR="00913696">
              <w:rPr>
                <w:position w:val="0"/>
                <w:sz w:val="16"/>
                <w:szCs w:val="16"/>
                <w:lang w:eastAsia="zh-CN"/>
              </w:rPr>
              <w:t xml:space="preserve"> – 1 </w:t>
            </w:r>
            <w:proofErr w:type="spellStart"/>
            <w:r w:rsidR="00913696"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C82A69" w:rsidRPr="00C82A69" w:rsidRDefault="00C82A69" w:rsidP="00C82A69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>- щётка для очистки</w:t>
            </w:r>
            <w:r w:rsidR="00913696">
              <w:rPr>
                <w:position w:val="0"/>
                <w:sz w:val="16"/>
                <w:szCs w:val="16"/>
                <w:lang w:eastAsia="zh-CN"/>
              </w:rPr>
              <w:t xml:space="preserve"> – 1 </w:t>
            </w:r>
            <w:proofErr w:type="spellStart"/>
            <w:r w:rsidR="00913696"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C82A69" w:rsidRPr="00C82A69" w:rsidRDefault="00C82A69" w:rsidP="00C82A69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lastRenderedPageBreak/>
              <w:t>- пластиковый кейс для хранения и переноски</w:t>
            </w:r>
            <w:r w:rsidR="00913696">
              <w:rPr>
                <w:position w:val="0"/>
                <w:sz w:val="16"/>
                <w:szCs w:val="16"/>
                <w:lang w:eastAsia="zh-CN"/>
              </w:rPr>
              <w:t xml:space="preserve"> – 1 </w:t>
            </w:r>
            <w:proofErr w:type="spellStart"/>
            <w:r w:rsidR="00913696"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C82A69" w:rsidRPr="00C82A69" w:rsidRDefault="00C82A69" w:rsidP="00C82A69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>- рабочие инструкции</w:t>
            </w:r>
            <w:r w:rsidR="00913696">
              <w:rPr>
                <w:position w:val="0"/>
                <w:sz w:val="16"/>
                <w:szCs w:val="16"/>
                <w:lang w:eastAsia="zh-CN"/>
              </w:rPr>
              <w:t xml:space="preserve"> на русском языке</w:t>
            </w:r>
          </w:p>
          <w:p w:rsidR="006E78A6" w:rsidRDefault="00C82A69" w:rsidP="00C82A6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 xml:space="preserve">- адгезионный скотч [в зависимости от метода] </w:t>
            </w:r>
            <w:r w:rsidR="00913696">
              <w:rPr>
                <w:position w:val="0"/>
                <w:sz w:val="16"/>
                <w:szCs w:val="16"/>
                <w:lang w:eastAsia="zh-CN"/>
              </w:rPr>
              <w:t>–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="00F84881">
              <w:rPr>
                <w:position w:val="0"/>
                <w:sz w:val="16"/>
                <w:szCs w:val="16"/>
                <w:lang w:eastAsia="zh-CN"/>
              </w:rPr>
              <w:t>1</w:t>
            </w:r>
            <w:r w:rsidR="00913696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913696"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4B1A37" w:rsidRDefault="004B1A37" w:rsidP="00C82A6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- </w:t>
            </w:r>
            <w:r w:rsidRPr="004B1A37">
              <w:rPr>
                <w:position w:val="0"/>
                <w:sz w:val="16"/>
                <w:szCs w:val="16"/>
                <w:lang w:eastAsia="zh-CN"/>
              </w:rPr>
              <w:t>3425Запасной резак, 1 кромка, 1 мм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– 3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F84881" w:rsidRPr="006E78A6" w:rsidRDefault="00F84881" w:rsidP="00C82A6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- </w:t>
            </w:r>
            <w:r w:rsidRPr="00F84881">
              <w:rPr>
                <w:position w:val="0"/>
                <w:sz w:val="16"/>
                <w:szCs w:val="16"/>
                <w:lang w:eastAsia="zh-CN"/>
              </w:rPr>
              <w:t>5137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F84881">
              <w:rPr>
                <w:position w:val="0"/>
                <w:sz w:val="16"/>
                <w:szCs w:val="16"/>
                <w:lang w:eastAsia="zh-CN"/>
              </w:rPr>
              <w:t>Адгезионный скотч по DIN/ISO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84881">
              <w:rPr>
                <w:position w:val="0"/>
                <w:sz w:val="16"/>
                <w:szCs w:val="16"/>
                <w:lang w:eastAsia="zh-CN"/>
              </w:rPr>
              <w:t>Tesapack</w:t>
            </w:r>
            <w:proofErr w:type="spellEnd"/>
            <w:r w:rsidRPr="00F84881">
              <w:rPr>
                <w:position w:val="0"/>
                <w:sz w:val="16"/>
                <w:szCs w:val="16"/>
                <w:lang w:eastAsia="zh-CN"/>
              </w:rPr>
              <w:t xml:space="preserve"> 4124, 50 мм x 66 м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– 5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02" w:rsidRPr="006E78A6" w:rsidRDefault="00834D02" w:rsidP="002C53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17" w:rsidRDefault="00DC7C17" w:rsidP="002C53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</w:rPr>
            </w:pPr>
            <w:r w:rsidRPr="006E78A6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52425" cy="163195"/>
                  <wp:effectExtent l="0" t="0" r="9525" b="8255"/>
                  <wp:docPr id="8" name="Рисунок 8" descr="https://www.qualicont.ru/img/cross-cut-1-e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qualicont.ru/img/cross-cut-1-e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D02" w:rsidRDefault="004203FD" w:rsidP="002C53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52425" cy="217170"/>
                  <wp:effectExtent l="0" t="0" r="9525" b="0"/>
                  <wp:docPr id="7" name="Рисунок 7" descr="адгезиметр cross-cut te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дгезиметр cross-cut te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B08" w:rsidRPr="00FF1BCF" w:rsidTr="00595F7D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Default="000D2BA2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="00C92AEA">
              <w:rPr>
                <w:position w:val="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B08" w:rsidRPr="008920D7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Pr="002A4B08" w:rsidRDefault="00A94CF6" w:rsidP="002A4B08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DE4726">
              <w:rPr>
                <w:position w:val="0"/>
                <w:sz w:val="16"/>
                <w:szCs w:val="16"/>
                <w:lang w:eastAsia="zh-CN"/>
              </w:rPr>
              <w:t>Тестер адгезии методом поперечных насечек CROSS-CUT с круглой фрезой BYK-</w:t>
            </w:r>
            <w:proofErr w:type="gramStart"/>
            <w:r w:rsidRPr="00DE4726">
              <w:rPr>
                <w:position w:val="0"/>
                <w:sz w:val="16"/>
                <w:szCs w:val="16"/>
                <w:lang w:eastAsia="zh-CN"/>
              </w:rPr>
              <w:t>GARDEN</w:t>
            </w:r>
            <w:r w:rsidRPr="00496A6F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(</w:t>
            </w:r>
            <w:proofErr w:type="spellStart"/>
            <w:proofErr w:type="gramEnd"/>
            <w:r w:rsidR="002A4B08" w:rsidRPr="002A4B08">
              <w:rPr>
                <w:position w:val="0"/>
                <w:sz w:val="16"/>
                <w:szCs w:val="16"/>
                <w:lang w:eastAsia="zh-CN"/>
              </w:rPr>
              <w:t>Адгезиметр</w:t>
            </w:r>
            <w:proofErr w:type="spellEnd"/>
            <w:r w:rsidR="002A4B08" w:rsidRPr="002A4B08">
              <w:rPr>
                <w:position w:val="0"/>
                <w:sz w:val="16"/>
                <w:szCs w:val="16"/>
                <w:lang w:eastAsia="zh-CN"/>
              </w:rPr>
              <w:t xml:space="preserve"> с круглой фрезой</w:t>
            </w:r>
            <w:r>
              <w:rPr>
                <w:position w:val="0"/>
                <w:sz w:val="16"/>
                <w:szCs w:val="16"/>
                <w:lang w:eastAsia="zh-CN"/>
              </w:rPr>
              <w:t>)</w:t>
            </w:r>
            <w:r w:rsidR="002A4B08" w:rsidRPr="002A4B08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</w:p>
          <w:p w:rsidR="002A4B08" w:rsidRPr="002A4B08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B08" w:rsidRPr="008920D7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proofErr w:type="spellStart"/>
            <w:r w:rsidRPr="008920D7">
              <w:rPr>
                <w:position w:val="0"/>
                <w:sz w:val="16"/>
                <w:szCs w:val="16"/>
                <w:lang w:val="en-US" w:eastAsia="zh-CN"/>
              </w:rPr>
              <w:t>шт</w:t>
            </w:r>
            <w:proofErr w:type="spellEnd"/>
            <w:r w:rsidRPr="008920D7">
              <w:rPr>
                <w:position w:val="0"/>
                <w:sz w:val="16"/>
                <w:szCs w:val="16"/>
                <w:lang w:val="en-US" w:eastAsia="zh-CN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B08" w:rsidRPr="008920D7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8920D7">
              <w:rPr>
                <w:positio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B08" w:rsidRPr="008920D7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B08" w:rsidRPr="008920D7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8920D7">
              <w:rPr>
                <w:position w:val="0"/>
                <w:sz w:val="16"/>
                <w:szCs w:val="16"/>
                <w:lang w:val="en-US" w:eastAsia="zh-CN"/>
              </w:rPr>
              <w:t xml:space="preserve">Cross-Cut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Pr="008920D7" w:rsidRDefault="008417D3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Артикул</w:t>
            </w:r>
            <w:r w:rsidRPr="008417D3">
              <w:rPr>
                <w:position w:val="0"/>
                <w:sz w:val="16"/>
                <w:szCs w:val="16"/>
                <w:lang w:val="en-US" w:eastAsia="zh-CN"/>
              </w:rPr>
              <w:t xml:space="preserve"> </w:t>
            </w:r>
            <w:r w:rsidR="00E41244" w:rsidRPr="001C39D8">
              <w:rPr>
                <w:position w:val="0"/>
                <w:sz w:val="16"/>
                <w:szCs w:val="16"/>
                <w:lang w:val="en-US" w:eastAsia="zh-CN"/>
              </w:rPr>
              <w:t>5120</w:t>
            </w:r>
            <w:r w:rsidRPr="008417D3">
              <w:rPr>
                <w:position w:val="0"/>
                <w:sz w:val="16"/>
                <w:szCs w:val="16"/>
                <w:lang w:val="en-US" w:eastAsia="zh-CN"/>
              </w:rPr>
              <w:t xml:space="preserve"> </w:t>
            </w:r>
            <w:r w:rsidR="00E41244" w:rsidRPr="001C39D8">
              <w:rPr>
                <w:position w:val="0"/>
                <w:sz w:val="16"/>
                <w:szCs w:val="16"/>
                <w:lang w:eastAsia="zh-CN"/>
              </w:rPr>
              <w:t>Адгезиметр</w:t>
            </w:r>
            <w:r w:rsidR="00E41244" w:rsidRPr="001C39D8">
              <w:rPr>
                <w:position w:val="0"/>
                <w:sz w:val="16"/>
                <w:szCs w:val="16"/>
                <w:lang w:val="en-US" w:eastAsia="zh-CN"/>
              </w:rPr>
              <w:t xml:space="preserve"> cross-cut kit 6, 6 </w:t>
            </w:r>
            <w:r w:rsidR="00E41244" w:rsidRPr="001C39D8">
              <w:rPr>
                <w:position w:val="0"/>
                <w:sz w:val="16"/>
                <w:szCs w:val="16"/>
                <w:lang w:eastAsia="zh-CN"/>
              </w:rPr>
              <w:t>кромок</w:t>
            </w:r>
            <w:r w:rsidR="00E41244" w:rsidRPr="001C39D8">
              <w:rPr>
                <w:position w:val="0"/>
                <w:sz w:val="16"/>
                <w:szCs w:val="16"/>
                <w:lang w:val="en-US" w:eastAsia="zh-CN"/>
              </w:rPr>
              <w:t xml:space="preserve">, 1 </w:t>
            </w:r>
            <w:r w:rsidR="00E41244" w:rsidRPr="001C39D8">
              <w:rPr>
                <w:position w:val="0"/>
                <w:sz w:val="16"/>
                <w:szCs w:val="16"/>
                <w:lang w:eastAsia="zh-CN"/>
              </w:rPr>
              <w:t>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Pr="008920D7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8920D7">
              <w:rPr>
                <w:position w:val="0"/>
                <w:sz w:val="16"/>
                <w:szCs w:val="16"/>
                <w:lang w:val="en-US" w:eastAsia="zh-CN"/>
              </w:rPr>
              <w:t>BYK-Gardner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Pr="00812583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595F7D">
              <w:rPr>
                <w:position w:val="0"/>
                <w:sz w:val="16"/>
                <w:szCs w:val="16"/>
                <w:lang w:eastAsia="zh-CN"/>
              </w:rPr>
              <w:t>ЦЗЛ ЛХА участок контроля качества готовой продукции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Default="00B8604E" w:rsidP="002A4B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B8604E">
              <w:rPr>
                <w:position w:val="0"/>
                <w:sz w:val="16"/>
                <w:szCs w:val="16"/>
                <w:lang w:eastAsia="zh-CN"/>
              </w:rPr>
              <w:t>Второй тип </w:t>
            </w:r>
            <w:proofErr w:type="spellStart"/>
            <w:r w:rsidRPr="00B8604E">
              <w:rPr>
                <w:b/>
                <w:bCs/>
                <w:position w:val="0"/>
                <w:sz w:val="16"/>
                <w:szCs w:val="16"/>
                <w:lang w:eastAsia="zh-CN"/>
              </w:rPr>
              <w:t>адгезиметров</w:t>
            </w:r>
            <w:proofErr w:type="spellEnd"/>
            <w:r w:rsidRPr="00B8604E">
              <w:rPr>
                <w:b/>
                <w:bCs/>
                <w:positio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B8604E">
              <w:rPr>
                <w:b/>
                <w:bCs/>
                <w:position w:val="0"/>
                <w:sz w:val="16"/>
                <w:szCs w:val="16"/>
                <w:lang w:eastAsia="zh-CN"/>
              </w:rPr>
              <w:t>Cross-cut</w:t>
            </w:r>
            <w:proofErr w:type="spellEnd"/>
            <w:r w:rsidRPr="00B8604E">
              <w:rPr>
                <w:position w:val="0"/>
                <w:sz w:val="16"/>
                <w:szCs w:val="16"/>
                <w:lang w:eastAsia="zh-CN"/>
              </w:rPr>
              <w:t> оснащен роликовой фрезой. Они оптимально подходят для измерения адгезии на плоских поверхностях изделий. Рекомендуется применять их для контроля и испытания адгезии покрытий на образцовых пластинах в лабораторных условиях.</w:t>
            </w:r>
          </w:p>
          <w:p w:rsidR="00913696" w:rsidRDefault="00913696" w:rsidP="00913696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>Комплект поставки:</w:t>
            </w:r>
          </w:p>
          <w:p w:rsidR="001C39D8" w:rsidRPr="004B78AC" w:rsidRDefault="001C39D8" w:rsidP="00913696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B78AC">
              <w:rPr>
                <w:position w:val="0"/>
                <w:sz w:val="16"/>
                <w:szCs w:val="16"/>
                <w:lang w:eastAsia="zh-CN"/>
              </w:rPr>
              <w:t>- 5120</w:t>
            </w:r>
            <w:r w:rsidRPr="001C39D8">
              <w:rPr>
                <w:position w:val="0"/>
                <w:sz w:val="16"/>
                <w:szCs w:val="16"/>
                <w:lang w:eastAsia="zh-CN"/>
              </w:rPr>
              <w:t>Адгезиметр</w:t>
            </w:r>
            <w:r w:rsidRPr="004B78AC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1C39D8">
              <w:rPr>
                <w:position w:val="0"/>
                <w:sz w:val="16"/>
                <w:szCs w:val="16"/>
                <w:lang w:val="en-US" w:eastAsia="zh-CN"/>
              </w:rPr>
              <w:t>cross</w:t>
            </w:r>
            <w:r w:rsidRPr="004B78AC">
              <w:rPr>
                <w:position w:val="0"/>
                <w:sz w:val="16"/>
                <w:szCs w:val="16"/>
                <w:lang w:eastAsia="zh-CN"/>
              </w:rPr>
              <w:t>-</w:t>
            </w:r>
            <w:r w:rsidRPr="001C39D8">
              <w:rPr>
                <w:position w:val="0"/>
                <w:sz w:val="16"/>
                <w:szCs w:val="16"/>
                <w:lang w:val="en-US" w:eastAsia="zh-CN"/>
              </w:rPr>
              <w:t>cut</w:t>
            </w:r>
            <w:r w:rsidRPr="004B78AC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1C39D8">
              <w:rPr>
                <w:position w:val="0"/>
                <w:sz w:val="16"/>
                <w:szCs w:val="16"/>
                <w:lang w:val="en-US" w:eastAsia="zh-CN"/>
              </w:rPr>
              <w:t>kit</w:t>
            </w:r>
            <w:r w:rsidRPr="004B78AC">
              <w:rPr>
                <w:position w:val="0"/>
                <w:sz w:val="16"/>
                <w:szCs w:val="16"/>
                <w:lang w:eastAsia="zh-CN"/>
              </w:rPr>
              <w:t xml:space="preserve"> 6, 6 </w:t>
            </w:r>
            <w:r w:rsidRPr="001C39D8">
              <w:rPr>
                <w:position w:val="0"/>
                <w:sz w:val="16"/>
                <w:szCs w:val="16"/>
                <w:lang w:eastAsia="zh-CN"/>
              </w:rPr>
              <w:t>кромок</w:t>
            </w:r>
            <w:r w:rsidRPr="004B78AC">
              <w:rPr>
                <w:position w:val="0"/>
                <w:sz w:val="16"/>
                <w:szCs w:val="16"/>
                <w:lang w:eastAsia="zh-CN"/>
              </w:rPr>
              <w:t xml:space="preserve">, 1 </w:t>
            </w:r>
            <w:r w:rsidRPr="001C39D8">
              <w:rPr>
                <w:position w:val="0"/>
                <w:sz w:val="16"/>
                <w:szCs w:val="16"/>
                <w:lang w:eastAsia="zh-CN"/>
              </w:rPr>
              <w:t>мм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-1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913696" w:rsidRPr="00C82A69" w:rsidRDefault="00913696" w:rsidP="00913696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 xml:space="preserve">- держатель резаков </w:t>
            </w:r>
            <w:proofErr w:type="spellStart"/>
            <w:r w:rsidRPr="00C82A69">
              <w:rPr>
                <w:position w:val="0"/>
                <w:sz w:val="16"/>
                <w:szCs w:val="16"/>
                <w:lang w:eastAsia="zh-CN"/>
              </w:rPr>
              <w:t>cross-cut</w:t>
            </w:r>
            <w:proofErr w:type="spellEnd"/>
            <w:r w:rsidRPr="00C82A69">
              <w:rPr>
                <w:position w:val="0"/>
                <w:sz w:val="16"/>
                <w:szCs w:val="16"/>
                <w:lang w:eastAsia="zh-CN"/>
              </w:rPr>
              <w:t xml:space="preserve"> с деревянной ручкой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– 1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913696" w:rsidRPr="00C82A69" w:rsidRDefault="00913696" w:rsidP="00913696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>- шестигранный ключ для замены лезвий [в зависимости от типа набора]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- 1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913696" w:rsidRPr="00C82A69" w:rsidRDefault="00913696" w:rsidP="00913696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>- резак из высокопрочной стали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– </w:t>
            </w:r>
            <w:r w:rsidR="00EE4364">
              <w:rPr>
                <w:position w:val="0"/>
                <w:sz w:val="16"/>
                <w:szCs w:val="16"/>
                <w:lang w:eastAsia="zh-CN"/>
              </w:rPr>
              <w:t>1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913696" w:rsidRPr="00C82A69" w:rsidRDefault="00913696" w:rsidP="00913696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>- лупа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– 1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913696" w:rsidRPr="00C82A69" w:rsidRDefault="00913696" w:rsidP="00913696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>- щётка для очистки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– 1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913696" w:rsidRPr="00C82A69" w:rsidRDefault="00913696" w:rsidP="00913696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>- пластиковый кейс для хранения и переноски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– 1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913696" w:rsidRPr="00C82A69" w:rsidRDefault="00913696" w:rsidP="00913696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>- рабочие инструкции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на русском языке</w:t>
            </w:r>
          </w:p>
          <w:p w:rsidR="00913696" w:rsidRDefault="00913696" w:rsidP="0091369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82A69">
              <w:rPr>
                <w:position w:val="0"/>
                <w:sz w:val="16"/>
                <w:szCs w:val="16"/>
                <w:lang w:eastAsia="zh-CN"/>
              </w:rPr>
              <w:t xml:space="preserve">- адгезионный скотч [в зависимости от метода] 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– </w:t>
            </w:r>
            <w:r w:rsidR="00EE4364">
              <w:rPr>
                <w:position w:val="0"/>
                <w:sz w:val="16"/>
                <w:szCs w:val="16"/>
                <w:lang w:eastAsia="zh-CN"/>
              </w:rPr>
              <w:t>1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4B1A37" w:rsidRDefault="004B1A37" w:rsidP="004B1A3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- </w:t>
            </w:r>
            <w:r w:rsidRPr="00130A4E">
              <w:rPr>
                <w:position w:val="0"/>
                <w:sz w:val="16"/>
                <w:szCs w:val="16"/>
                <w:lang w:eastAsia="zh-CN"/>
              </w:rPr>
              <w:t>5132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130A4E">
              <w:rPr>
                <w:position w:val="0"/>
                <w:sz w:val="16"/>
                <w:szCs w:val="16"/>
                <w:lang w:eastAsia="zh-CN"/>
              </w:rPr>
              <w:t>Запасной резак, 6 кромок, 1 мм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– 3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EE4364" w:rsidRPr="000272CB" w:rsidRDefault="004B1A37" w:rsidP="0091369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- </w:t>
            </w:r>
            <w:r w:rsidRPr="00F84881">
              <w:rPr>
                <w:position w:val="0"/>
                <w:sz w:val="16"/>
                <w:szCs w:val="16"/>
                <w:lang w:eastAsia="zh-CN"/>
              </w:rPr>
              <w:t>5137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F84881">
              <w:rPr>
                <w:position w:val="0"/>
                <w:sz w:val="16"/>
                <w:szCs w:val="16"/>
                <w:lang w:eastAsia="zh-CN"/>
              </w:rPr>
              <w:t>Адгезионный скотч по DIN/ISO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84881">
              <w:rPr>
                <w:position w:val="0"/>
                <w:sz w:val="16"/>
                <w:szCs w:val="16"/>
                <w:lang w:eastAsia="zh-CN"/>
              </w:rPr>
              <w:t>Tesapack</w:t>
            </w:r>
            <w:proofErr w:type="spellEnd"/>
            <w:r w:rsidRPr="00F84881">
              <w:rPr>
                <w:position w:val="0"/>
                <w:sz w:val="16"/>
                <w:szCs w:val="16"/>
                <w:lang w:eastAsia="zh-CN"/>
              </w:rPr>
              <w:t xml:space="preserve"> 4124, 50 мм x 66 м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– 5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Pr="00812583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412498" wp14:editId="5525C3BE">
                  <wp:extent cx="352425" cy="163195"/>
                  <wp:effectExtent l="0" t="0" r="9525" b="8255"/>
                  <wp:docPr id="10" name="Рисунок 10" descr="https://www.qualicont.ru/img/cross-cut-6-e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qualicont.ru/img/cross-cut-6-e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2A4B08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27E4A2" wp14:editId="747B0D44">
                  <wp:extent cx="352425" cy="217170"/>
                  <wp:effectExtent l="0" t="0" r="9525" b="0"/>
                  <wp:docPr id="12" name="Рисунок 12" descr="адгезиметр cross-cut te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дгезиметр cross-cut te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B08" w:rsidRPr="00FF1BCF" w:rsidTr="00595F7D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B08" w:rsidRPr="006E6CBC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Pr="008920D7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920D7">
              <w:rPr>
                <w:position w:val="0"/>
                <w:sz w:val="16"/>
                <w:szCs w:val="16"/>
                <w:lang w:eastAsia="zh-CN"/>
              </w:rPr>
              <w:t>Прибор для определения прочности при обратном ударе</w:t>
            </w:r>
          </w:p>
          <w:p w:rsidR="002A4B08" w:rsidRPr="00595F7D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B08" w:rsidRPr="00595F7D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B08" w:rsidRPr="00595F7D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B08" w:rsidRPr="00BB2E30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B08" w:rsidRPr="00C83DC4" w:rsidRDefault="002A4B08" w:rsidP="002A4B08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6131ED">
              <w:rPr>
                <w:position w:val="0"/>
                <w:sz w:val="16"/>
                <w:szCs w:val="16"/>
                <w:lang w:eastAsia="zh-CN"/>
              </w:rPr>
              <w:t>BYK-</w:t>
            </w:r>
            <w:proofErr w:type="spellStart"/>
            <w:r w:rsidRPr="006131ED">
              <w:rPr>
                <w:position w:val="0"/>
                <w:sz w:val="16"/>
                <w:szCs w:val="16"/>
                <w:lang w:eastAsia="zh-CN"/>
              </w:rPr>
              <w:t>Gardner</w:t>
            </w:r>
            <w:proofErr w:type="spellEnd"/>
            <w:r w:rsidRPr="006131ED">
              <w:rPr>
                <w:position w:val="0"/>
                <w:sz w:val="16"/>
                <w:szCs w:val="16"/>
                <w:lang w:eastAsia="zh-CN"/>
              </w:rPr>
              <w:t xml:space="preserve"> 5512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Default="008417D3" w:rsidP="0071246A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Артикул </w:t>
            </w:r>
            <w:r w:rsidR="0071246A" w:rsidRPr="0071246A">
              <w:rPr>
                <w:sz w:val="16"/>
                <w:szCs w:val="16"/>
                <w:lang w:eastAsia="zh-CN"/>
              </w:rPr>
              <w:t>5512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="0071246A" w:rsidRPr="0071246A">
              <w:rPr>
                <w:sz w:val="16"/>
                <w:szCs w:val="16"/>
                <w:lang w:eastAsia="zh-CN"/>
              </w:rPr>
              <w:t>Прибор ISO для испытания на удар</w:t>
            </w:r>
          </w:p>
          <w:p w:rsidR="00CE32AA" w:rsidRPr="00CE32AA" w:rsidRDefault="00CE32AA" w:rsidP="00CE32AA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sz w:val="16"/>
                <w:szCs w:val="16"/>
                <w:lang w:eastAsia="zh-CN"/>
              </w:rPr>
            </w:pPr>
            <w:r w:rsidRPr="00CE32AA">
              <w:rPr>
                <w:sz w:val="16"/>
                <w:szCs w:val="16"/>
                <w:lang w:eastAsia="zh-CN"/>
              </w:rPr>
              <w:t>Анодированная направляющая труба со шкалой в дюймах и мм.</w:t>
            </w:r>
          </w:p>
          <w:p w:rsidR="00CE32AA" w:rsidRPr="00CE32AA" w:rsidRDefault="00CE32AA" w:rsidP="00CE32AA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sz w:val="16"/>
                <w:szCs w:val="16"/>
                <w:lang w:eastAsia="zh-CN"/>
              </w:rPr>
            </w:pPr>
            <w:r w:rsidRPr="00CE32AA">
              <w:rPr>
                <w:sz w:val="16"/>
                <w:szCs w:val="16"/>
                <w:lang w:eastAsia="zh-CN"/>
              </w:rPr>
              <w:t>Погрешность для падающих грузов ISO ± 1 г.</w:t>
            </w:r>
          </w:p>
          <w:p w:rsidR="00CE32AA" w:rsidRPr="00CE32AA" w:rsidRDefault="00CE32AA" w:rsidP="00CE32AA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sz w:val="16"/>
                <w:szCs w:val="16"/>
                <w:lang w:eastAsia="zh-CN"/>
              </w:rPr>
            </w:pPr>
            <w:r w:rsidRPr="00CE32AA">
              <w:rPr>
                <w:sz w:val="16"/>
                <w:szCs w:val="16"/>
                <w:lang w:eastAsia="zh-CN"/>
              </w:rPr>
              <w:t>Максимальный падающий груз 2 кг.</w:t>
            </w:r>
          </w:p>
          <w:p w:rsidR="00CE32AA" w:rsidRPr="00CE32AA" w:rsidRDefault="00CE32AA" w:rsidP="00CE32AA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sz w:val="16"/>
                <w:szCs w:val="16"/>
                <w:lang w:eastAsia="zh-CN"/>
              </w:rPr>
            </w:pPr>
            <w:r w:rsidRPr="00CE32AA">
              <w:rPr>
                <w:sz w:val="16"/>
                <w:szCs w:val="16"/>
                <w:lang w:eastAsia="zh-CN"/>
              </w:rPr>
              <w:t>Сменные падающие грузы и матрицы.</w:t>
            </w:r>
          </w:p>
          <w:p w:rsidR="00CE32AA" w:rsidRPr="008C4902" w:rsidRDefault="00CE32AA" w:rsidP="00CE32AA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sz w:val="16"/>
                <w:szCs w:val="16"/>
                <w:lang w:eastAsia="zh-CN"/>
              </w:rPr>
            </w:pPr>
            <w:r w:rsidRPr="00CE32AA">
              <w:rPr>
                <w:sz w:val="16"/>
                <w:szCs w:val="16"/>
                <w:lang w:eastAsia="zh-CN"/>
              </w:rPr>
              <w:t>Удобное переоборудование для тестирования в соответствии с ASTM.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Pr="00595F7D" w:rsidRDefault="0071246A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920D7">
              <w:rPr>
                <w:position w:val="0"/>
                <w:sz w:val="16"/>
                <w:szCs w:val="16"/>
                <w:lang w:val="en-US" w:eastAsia="zh-CN"/>
              </w:rPr>
              <w:t>BYK-Gardner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Pr="00812583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Pr="00595F7D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C4902">
              <w:rPr>
                <w:position w:val="0"/>
                <w:sz w:val="16"/>
                <w:szCs w:val="16"/>
                <w:lang w:eastAsia="zh-CN"/>
              </w:rPr>
              <w:t>ЦЗЛ ЛХА участок контроля качества готовой продукции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Default="0071246A" w:rsidP="002A4B08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71246A">
              <w:rPr>
                <w:position w:val="0"/>
                <w:sz w:val="16"/>
                <w:szCs w:val="16"/>
                <w:lang w:eastAsia="zh-CN"/>
              </w:rPr>
              <w:t xml:space="preserve">Используется для измерения сопротивления удару покрытий на металлических основах. В соответствии со стандартом ISO испытываемая окрашенная тест-панель фиксируется на матрице с помощью зажимного устройства таким образом, чтобы поверхность панели за пределами тестируемой области не подвергалась быстрой деформации под воздействием падающего груза. </w:t>
            </w:r>
          </w:p>
          <w:p w:rsidR="0071246A" w:rsidRDefault="008417D3" w:rsidP="002A4B08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Комплектация:</w:t>
            </w:r>
          </w:p>
          <w:p w:rsidR="008417D3" w:rsidRDefault="008417D3" w:rsidP="002A4B08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- </w:t>
            </w:r>
            <w:r w:rsidRPr="008417D3">
              <w:rPr>
                <w:position w:val="0"/>
                <w:sz w:val="16"/>
                <w:szCs w:val="16"/>
                <w:lang w:eastAsia="zh-CN"/>
              </w:rPr>
              <w:t>5532</w:t>
            </w:r>
            <w:r w:rsidR="00A94CF6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8417D3">
              <w:rPr>
                <w:position w:val="0"/>
                <w:sz w:val="16"/>
                <w:szCs w:val="16"/>
                <w:lang w:eastAsia="zh-CN"/>
              </w:rPr>
              <w:t>Падающий груз 1 кг, для 5512</w:t>
            </w:r>
            <w:r w:rsidRPr="008417D3">
              <w:rPr>
                <w:position w:val="0"/>
                <w:sz w:val="16"/>
                <w:szCs w:val="16"/>
                <w:lang w:eastAsia="zh-CN"/>
              </w:rPr>
              <w:tab/>
              <w:t>Для шарика диаметром 20 мм; с подъёмным штифтом; в соотв. с DIN</w:t>
            </w:r>
            <w:r w:rsidR="00BC44B3">
              <w:rPr>
                <w:position w:val="0"/>
                <w:sz w:val="16"/>
                <w:szCs w:val="16"/>
                <w:lang w:eastAsia="zh-CN"/>
              </w:rPr>
              <w:t xml:space="preserve"> – 2 </w:t>
            </w:r>
            <w:proofErr w:type="spellStart"/>
            <w:r w:rsidR="00BC44B3"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BC44B3" w:rsidRDefault="00BC44B3" w:rsidP="002A4B08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- </w:t>
            </w:r>
            <w:r w:rsidRPr="00BC44B3">
              <w:rPr>
                <w:position w:val="0"/>
                <w:sz w:val="16"/>
                <w:szCs w:val="16"/>
                <w:lang w:eastAsia="zh-CN"/>
              </w:rPr>
              <w:t>5525</w:t>
            </w:r>
            <w:r w:rsidR="00A94CF6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BC44B3">
              <w:rPr>
                <w:position w:val="0"/>
                <w:sz w:val="16"/>
                <w:szCs w:val="16"/>
                <w:lang w:eastAsia="zh-CN"/>
              </w:rPr>
              <w:t>Наковальня, для 5512</w:t>
            </w:r>
            <w:r w:rsidRPr="00BC44B3">
              <w:rPr>
                <w:position w:val="0"/>
                <w:sz w:val="16"/>
                <w:szCs w:val="16"/>
                <w:lang w:eastAsia="zh-CN"/>
              </w:rPr>
              <w:tab/>
              <w:t xml:space="preserve">Для кат. № 5532; для шарика диаметром 20 мм; </w:t>
            </w:r>
            <w:proofErr w:type="spellStart"/>
            <w:r w:rsidRPr="00BC44B3">
              <w:rPr>
                <w:position w:val="0"/>
                <w:sz w:val="16"/>
                <w:szCs w:val="16"/>
                <w:lang w:eastAsia="zh-CN"/>
              </w:rPr>
              <w:t>внутр</w:t>
            </w:r>
            <w:proofErr w:type="spellEnd"/>
            <w:r w:rsidRPr="00BC44B3">
              <w:rPr>
                <w:position w:val="0"/>
                <w:sz w:val="16"/>
                <w:szCs w:val="16"/>
                <w:lang w:eastAsia="zh-CN"/>
              </w:rPr>
              <w:t>. диаметр 27 мм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– 1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BC44B3" w:rsidRDefault="00BC44B3" w:rsidP="002A4B08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- </w:t>
            </w:r>
            <w:r w:rsidR="00853C13" w:rsidRPr="00853C13">
              <w:rPr>
                <w:position w:val="0"/>
                <w:sz w:val="16"/>
                <w:szCs w:val="16"/>
                <w:lang w:eastAsia="zh-CN"/>
              </w:rPr>
              <w:t>5527</w:t>
            </w:r>
            <w:r w:rsidR="00853C13" w:rsidRPr="00853C13">
              <w:rPr>
                <w:position w:val="0"/>
                <w:sz w:val="16"/>
                <w:szCs w:val="16"/>
                <w:lang w:eastAsia="zh-CN"/>
              </w:rPr>
              <w:tab/>
              <w:t>Дополнительный груз 1 кг, для 5512</w:t>
            </w:r>
            <w:r w:rsidR="00853C13" w:rsidRPr="00853C13">
              <w:rPr>
                <w:position w:val="0"/>
                <w:sz w:val="16"/>
                <w:szCs w:val="16"/>
                <w:lang w:eastAsia="zh-CN"/>
              </w:rPr>
              <w:tab/>
              <w:t>Для кат. № 5532; 1 кг; крепится к падающему грузу</w:t>
            </w:r>
            <w:r w:rsidR="00853C13">
              <w:rPr>
                <w:position w:val="0"/>
                <w:sz w:val="16"/>
                <w:szCs w:val="16"/>
                <w:lang w:eastAsia="zh-CN"/>
              </w:rPr>
              <w:t xml:space="preserve"> – 2 </w:t>
            </w:r>
            <w:proofErr w:type="spellStart"/>
            <w:r w:rsidR="00853C13"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  <w:p w:rsidR="00853C13" w:rsidRPr="000272CB" w:rsidRDefault="00AE0AE8" w:rsidP="002A4B08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- </w:t>
            </w:r>
            <w:r w:rsidRPr="00AE0AE8">
              <w:rPr>
                <w:position w:val="0"/>
                <w:sz w:val="16"/>
                <w:szCs w:val="16"/>
                <w:lang w:eastAsia="zh-CN"/>
              </w:rPr>
              <w:t>5533Комплект кольцевых прокладок, для 5512</w:t>
            </w:r>
            <w:r w:rsidRPr="00AE0AE8">
              <w:rPr>
                <w:position w:val="0"/>
                <w:sz w:val="16"/>
                <w:szCs w:val="16"/>
                <w:lang w:eastAsia="zh-CN"/>
              </w:rPr>
              <w:tab/>
              <w:t>Ограничивают глубину вдавливания падающего груза, диапазон от 2 до 10 мм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– 1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Pr="00812583" w:rsidRDefault="002A4B08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08" w:rsidRDefault="0071246A" w:rsidP="002A4B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52425" cy="227330"/>
                  <wp:effectExtent l="0" t="0" r="9525" b="1270"/>
                  <wp:docPr id="13" name="Рисунок 13" descr="Удар-тест по методам ISO и Г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Удар-тест по методам ISO и Г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9FA" w:rsidRPr="00AE0AE8" w:rsidTr="00595F7D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lastRenderedPageBreak/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FA" w:rsidRPr="000272CB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Pr="006131ED" w:rsidRDefault="000539FA" w:rsidP="000539FA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6131ED">
              <w:rPr>
                <w:position w:val="0"/>
                <w:sz w:val="16"/>
                <w:szCs w:val="16"/>
                <w:lang w:eastAsia="zh-CN"/>
              </w:rPr>
              <w:t xml:space="preserve">Блескомер </w:t>
            </w:r>
          </w:p>
          <w:p w:rsidR="000539FA" w:rsidRPr="006131ED" w:rsidRDefault="000539FA" w:rsidP="000539FA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FA" w:rsidRPr="00595F7D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FA" w:rsidRPr="00595F7D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FA" w:rsidRPr="006E6CBC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FA" w:rsidRPr="006131ED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D211C0">
              <w:rPr>
                <w:position w:val="0"/>
                <w:sz w:val="16"/>
                <w:szCs w:val="16"/>
                <w:lang w:eastAsia="zh-CN"/>
              </w:rPr>
              <w:t>4563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D211C0">
              <w:rPr>
                <w:position w:val="0"/>
                <w:sz w:val="16"/>
                <w:szCs w:val="16"/>
                <w:lang w:eastAsia="zh-CN"/>
              </w:rPr>
              <w:t>micro</w:t>
            </w:r>
            <w:proofErr w:type="spellEnd"/>
            <w:r w:rsidRPr="00D211C0">
              <w:rPr>
                <w:position w:val="0"/>
                <w:sz w:val="16"/>
                <w:szCs w:val="16"/>
                <w:lang w:eastAsia="zh-CN"/>
              </w:rPr>
              <w:t>-TRI-</w:t>
            </w:r>
            <w:proofErr w:type="spellStart"/>
            <w:r w:rsidRPr="00D211C0">
              <w:rPr>
                <w:position w:val="0"/>
                <w:sz w:val="16"/>
                <w:szCs w:val="16"/>
                <w:lang w:eastAsia="zh-CN"/>
              </w:rPr>
              <w:t>gloss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Pr="002016D5" w:rsidRDefault="000539FA" w:rsidP="000539FA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Артикул </w:t>
            </w:r>
            <w:r w:rsidRPr="002016D5">
              <w:rPr>
                <w:position w:val="0"/>
                <w:sz w:val="16"/>
                <w:szCs w:val="16"/>
                <w:lang w:eastAsia="zh-CN"/>
              </w:rPr>
              <w:t>4563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2016D5">
              <w:rPr>
                <w:position w:val="0"/>
                <w:sz w:val="16"/>
                <w:szCs w:val="16"/>
                <w:lang w:val="en-US" w:eastAsia="zh-CN"/>
              </w:rPr>
              <w:t>micro</w:t>
            </w:r>
            <w:r w:rsidRPr="002016D5">
              <w:rPr>
                <w:position w:val="0"/>
                <w:sz w:val="16"/>
                <w:szCs w:val="16"/>
                <w:lang w:eastAsia="zh-CN"/>
              </w:rPr>
              <w:t>-</w:t>
            </w:r>
            <w:r w:rsidRPr="002016D5">
              <w:rPr>
                <w:position w:val="0"/>
                <w:sz w:val="16"/>
                <w:szCs w:val="16"/>
                <w:lang w:val="en-US" w:eastAsia="zh-CN"/>
              </w:rPr>
              <w:t>TRI</w:t>
            </w:r>
            <w:r w:rsidRPr="002016D5">
              <w:rPr>
                <w:position w:val="0"/>
                <w:sz w:val="16"/>
                <w:szCs w:val="16"/>
                <w:lang w:eastAsia="zh-CN"/>
              </w:rPr>
              <w:t>-</w:t>
            </w:r>
            <w:r w:rsidRPr="002016D5">
              <w:rPr>
                <w:position w:val="0"/>
                <w:sz w:val="16"/>
                <w:szCs w:val="16"/>
                <w:lang w:val="en-US" w:eastAsia="zh-CN"/>
              </w:rPr>
              <w:t>gloss</w:t>
            </w:r>
            <w:r w:rsidRPr="002016D5">
              <w:rPr>
                <w:position w:val="0"/>
                <w:sz w:val="16"/>
                <w:szCs w:val="16"/>
                <w:lang w:eastAsia="zh-CN"/>
              </w:rPr>
              <w:t xml:space="preserve"> универсальный</w:t>
            </w:r>
          </w:p>
          <w:p w:rsidR="000539FA" w:rsidRPr="002016D5" w:rsidRDefault="000539FA" w:rsidP="000539FA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2016D5">
              <w:rPr>
                <w:position w:val="0"/>
                <w:sz w:val="16"/>
                <w:szCs w:val="16"/>
                <w:lang w:eastAsia="zh-CN"/>
              </w:rPr>
              <w:t>Геометрия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- </w:t>
            </w:r>
            <w:r w:rsidRPr="002016D5">
              <w:rPr>
                <w:position w:val="0"/>
                <w:sz w:val="16"/>
                <w:szCs w:val="16"/>
                <w:lang w:eastAsia="zh-CN"/>
              </w:rPr>
              <w:t>20°, 60°, 85°</w:t>
            </w:r>
            <w:r w:rsidRPr="002016D5">
              <w:rPr>
                <w:position w:val="0"/>
                <w:sz w:val="16"/>
                <w:szCs w:val="16"/>
                <w:lang w:eastAsia="zh-CN"/>
              </w:rPr>
              <w:tab/>
            </w:r>
            <w:r>
              <w:rPr>
                <w:position w:val="0"/>
                <w:sz w:val="16"/>
                <w:szCs w:val="16"/>
                <w:lang w:eastAsia="zh-CN"/>
              </w:rPr>
              <w:t>Пятно измерения -</w:t>
            </w:r>
            <w:r w:rsidRPr="002016D5">
              <w:rPr>
                <w:position w:val="0"/>
                <w:sz w:val="16"/>
                <w:szCs w:val="16"/>
                <w:lang w:eastAsia="zh-CN"/>
              </w:rPr>
              <w:t>10 х 38 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Pr="00595F7D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920D7">
              <w:rPr>
                <w:position w:val="0"/>
                <w:sz w:val="16"/>
                <w:szCs w:val="16"/>
                <w:lang w:val="en-US" w:eastAsia="zh-CN"/>
              </w:rPr>
              <w:t>BYK-Gardner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Pr="00812583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Pr="00595F7D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C4902">
              <w:rPr>
                <w:position w:val="0"/>
                <w:sz w:val="16"/>
                <w:szCs w:val="16"/>
                <w:lang w:eastAsia="zh-CN"/>
              </w:rPr>
              <w:t>ЦЗЛ ЛХА участок контроля качества готовой продукции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Default="000539FA" w:rsidP="000539FA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E14707">
              <w:rPr>
                <w:position w:val="0"/>
                <w:sz w:val="16"/>
                <w:szCs w:val="16"/>
                <w:lang w:eastAsia="zh-CN"/>
              </w:rPr>
              <w:t xml:space="preserve">Блеск измеряют с помощью </w:t>
            </w:r>
            <w:proofErr w:type="spellStart"/>
            <w:r w:rsidRPr="00E14707">
              <w:rPr>
                <w:position w:val="0"/>
                <w:sz w:val="16"/>
                <w:szCs w:val="16"/>
                <w:lang w:eastAsia="zh-CN"/>
              </w:rPr>
              <w:t>блескомеров</w:t>
            </w:r>
            <w:proofErr w:type="spellEnd"/>
            <w:r w:rsidRPr="00E14707">
              <w:rPr>
                <w:position w:val="0"/>
                <w:sz w:val="16"/>
                <w:szCs w:val="16"/>
                <w:lang w:eastAsia="zh-CN"/>
              </w:rPr>
              <w:t xml:space="preserve"> используя фотоэлектрический метод. Для этого на </w:t>
            </w:r>
            <w:proofErr w:type="spellStart"/>
            <w:r w:rsidRPr="00E14707">
              <w:rPr>
                <w:position w:val="0"/>
                <w:sz w:val="16"/>
                <w:szCs w:val="16"/>
                <w:lang w:eastAsia="zh-CN"/>
              </w:rPr>
              <w:t>измерямую</w:t>
            </w:r>
            <w:proofErr w:type="spellEnd"/>
            <w:r w:rsidRPr="00E14707">
              <w:rPr>
                <w:position w:val="0"/>
                <w:sz w:val="16"/>
                <w:szCs w:val="16"/>
                <w:lang w:eastAsia="zh-CN"/>
              </w:rPr>
              <w:t xml:space="preserve"> поверхность под определенным углом направляют пучок света постоянной силы и определяют количество (интенсивность) отраженного света. Показатель блеска представляют как значение отражения поверхности по отношению к эталону из черного увиолевого стекла.</w:t>
            </w:r>
          </w:p>
          <w:p w:rsidR="000539FA" w:rsidRDefault="000539FA" w:rsidP="000539FA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Комплектация:</w:t>
            </w:r>
          </w:p>
          <w:p w:rsidR="000539FA" w:rsidRPr="002016D5" w:rsidRDefault="000539FA" w:rsidP="000539FA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1. Артикул </w:t>
            </w:r>
            <w:r w:rsidRPr="002016D5">
              <w:rPr>
                <w:position w:val="0"/>
                <w:sz w:val="16"/>
                <w:szCs w:val="16"/>
                <w:lang w:eastAsia="zh-CN"/>
              </w:rPr>
              <w:t>4563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2016D5">
              <w:rPr>
                <w:position w:val="0"/>
                <w:sz w:val="16"/>
                <w:szCs w:val="16"/>
                <w:lang w:val="en-US" w:eastAsia="zh-CN"/>
              </w:rPr>
              <w:t>micro</w:t>
            </w:r>
            <w:r w:rsidRPr="002016D5">
              <w:rPr>
                <w:position w:val="0"/>
                <w:sz w:val="16"/>
                <w:szCs w:val="16"/>
                <w:lang w:eastAsia="zh-CN"/>
              </w:rPr>
              <w:t>-</w:t>
            </w:r>
            <w:r w:rsidRPr="002016D5">
              <w:rPr>
                <w:position w:val="0"/>
                <w:sz w:val="16"/>
                <w:szCs w:val="16"/>
                <w:lang w:val="en-US" w:eastAsia="zh-CN"/>
              </w:rPr>
              <w:t>TRI</w:t>
            </w:r>
            <w:r w:rsidRPr="002016D5">
              <w:rPr>
                <w:position w:val="0"/>
                <w:sz w:val="16"/>
                <w:szCs w:val="16"/>
                <w:lang w:eastAsia="zh-CN"/>
              </w:rPr>
              <w:t>-</w:t>
            </w:r>
            <w:r w:rsidRPr="002016D5">
              <w:rPr>
                <w:position w:val="0"/>
                <w:sz w:val="16"/>
                <w:szCs w:val="16"/>
                <w:lang w:val="en-US" w:eastAsia="zh-CN"/>
              </w:rPr>
              <w:t>gloss</w:t>
            </w:r>
            <w:r w:rsidRPr="002016D5">
              <w:rPr>
                <w:position w:val="0"/>
                <w:sz w:val="16"/>
                <w:szCs w:val="16"/>
                <w:lang w:eastAsia="zh-CN"/>
              </w:rPr>
              <w:t xml:space="preserve"> универсальный</w:t>
            </w:r>
          </w:p>
          <w:p w:rsidR="000539FA" w:rsidRDefault="000539FA" w:rsidP="000539FA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2. </w:t>
            </w:r>
            <w:r w:rsidRPr="00782EC4">
              <w:rPr>
                <w:position w:val="0"/>
                <w:sz w:val="16"/>
                <w:szCs w:val="16"/>
                <w:lang w:eastAsia="zh-CN"/>
              </w:rPr>
              <w:t xml:space="preserve">Программное обеспечение </w:t>
            </w:r>
            <w:proofErr w:type="spellStart"/>
            <w:r w:rsidRPr="00782EC4">
              <w:rPr>
                <w:position w:val="0"/>
                <w:sz w:val="16"/>
                <w:szCs w:val="16"/>
                <w:lang w:eastAsia="zh-CN"/>
              </w:rPr>
              <w:t>smart-chart</w:t>
            </w:r>
            <w:proofErr w:type="spellEnd"/>
          </w:p>
          <w:p w:rsidR="000539FA" w:rsidRPr="00AE0AE8" w:rsidRDefault="000539FA" w:rsidP="000539FA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3. Сертификат о калибровке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Pr="00AE0AE8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Pr="00AE0AE8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A5D4F2" wp14:editId="05E72E58">
                  <wp:extent cx="355600" cy="333375"/>
                  <wp:effectExtent l="0" t="0" r="635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12" cy="356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9FA" w:rsidRPr="006E6CBC" w:rsidTr="00595F7D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FA" w:rsidRPr="000272CB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Pr="006131ED" w:rsidRDefault="000539FA" w:rsidP="000539FA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6131ED">
              <w:rPr>
                <w:position w:val="0"/>
                <w:sz w:val="16"/>
                <w:szCs w:val="16"/>
                <w:lang w:eastAsia="zh-CN"/>
              </w:rPr>
              <w:t>Местные вытяжные системы (Подъемно-поворотное вытяжное устройство повышенной производительности)</w:t>
            </w:r>
          </w:p>
          <w:p w:rsidR="000539FA" w:rsidRPr="006131ED" w:rsidRDefault="000539FA" w:rsidP="000539FA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FA" w:rsidRPr="00595F7D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FA" w:rsidRPr="00595F7D" w:rsidRDefault="00084FD0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FA" w:rsidRPr="006E6CBC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FA" w:rsidRPr="006E6CBC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6131ED">
              <w:rPr>
                <w:position w:val="0"/>
                <w:sz w:val="16"/>
                <w:szCs w:val="16"/>
                <w:lang w:eastAsia="zh-CN"/>
              </w:rPr>
              <w:t xml:space="preserve">KUA-200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F3" w:rsidRPr="008D35F3" w:rsidRDefault="008D35F3" w:rsidP="008D35F3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Артикул </w:t>
            </w:r>
            <w:r w:rsidR="002653EB" w:rsidRPr="002653EB">
              <w:rPr>
                <w:position w:val="0"/>
                <w:sz w:val="16"/>
                <w:szCs w:val="16"/>
                <w:lang w:eastAsia="zh-CN"/>
              </w:rPr>
              <w:t>5316</w:t>
            </w:r>
            <w:r w:rsidR="002653EB" w:rsidRPr="002653EB">
              <w:rPr>
                <w:position w:val="0"/>
                <w:sz w:val="16"/>
                <w:szCs w:val="16"/>
                <w:lang w:eastAsia="zh-CN"/>
              </w:rPr>
              <w:tab/>
              <w:t>KUA-200-4H</w:t>
            </w:r>
            <w:r>
              <w:rPr>
                <w:position w:val="0"/>
                <w:sz w:val="16"/>
                <w:szCs w:val="16"/>
                <w:lang w:eastAsia="zh-CN"/>
              </w:rPr>
              <w:t>, длина -</w:t>
            </w:r>
          </w:p>
          <w:p w:rsidR="000539FA" w:rsidRPr="006E6CBC" w:rsidRDefault="008D35F3" w:rsidP="008D35F3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D35F3">
              <w:rPr>
                <w:position w:val="0"/>
                <w:sz w:val="16"/>
                <w:szCs w:val="16"/>
                <w:lang w:eastAsia="zh-CN"/>
              </w:rPr>
              <w:t>4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м</w:t>
            </w:r>
            <w:r w:rsidR="003D389F">
              <w:rPr>
                <w:position w:val="0"/>
                <w:sz w:val="16"/>
                <w:szCs w:val="16"/>
                <w:lang w:eastAsia="zh-CN"/>
              </w:rPr>
              <w:t>, диаметр 200 мм, высота установки 2-3</w:t>
            </w:r>
            <w:r w:rsidR="00451432">
              <w:rPr>
                <w:position w:val="0"/>
                <w:sz w:val="16"/>
                <w:szCs w:val="16"/>
                <w:lang w:eastAsia="zh-CN"/>
              </w:rPr>
              <w:t xml:space="preserve"> м, рекомендуемый расход воздуха 1000-2000 м3/ч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Pr="00595F7D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 w:rsidRPr="006131ED">
              <w:rPr>
                <w:position w:val="0"/>
                <w:sz w:val="16"/>
                <w:szCs w:val="16"/>
                <w:lang w:eastAsia="zh-CN"/>
              </w:rPr>
              <w:t>SovPlym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Pr="00812583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Pr="00595F7D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C4902">
              <w:rPr>
                <w:position w:val="0"/>
                <w:sz w:val="16"/>
                <w:szCs w:val="16"/>
                <w:lang w:eastAsia="zh-CN"/>
              </w:rPr>
              <w:t>ЦЗЛ ЛХА участок контроля качества готовой продукции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Default="00084FD0" w:rsidP="000539FA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084FD0">
              <w:rPr>
                <w:position w:val="0"/>
                <w:sz w:val="16"/>
                <w:szCs w:val="16"/>
                <w:lang w:eastAsia="zh-CN"/>
              </w:rPr>
              <w:t>Подъемно-поворотное вытяжное устройство повышенной производительности KUA-200 предназначено для удаления различных видов дыма, пыли, газов, аэрозолей и других вредных веществ от локального источника выделения.</w:t>
            </w:r>
          </w:p>
          <w:p w:rsidR="00084FD0" w:rsidRPr="006E6CBC" w:rsidRDefault="00084FD0" w:rsidP="000539FA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Pr="006E6CBC" w:rsidRDefault="000539FA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A" w:rsidRPr="006E6CBC" w:rsidRDefault="00495743" w:rsidP="000539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</w:rPr>
            </w:pPr>
            <w:r>
              <w:rPr>
                <w:noProof/>
                <w:position w:val="0"/>
                <w:sz w:val="16"/>
                <w:szCs w:val="16"/>
                <w:lang w:eastAsia="zh-CN"/>
              </w:rPr>
              <w:drawing>
                <wp:inline distT="0" distB="0" distL="0" distR="0" wp14:anchorId="5EDFC1A5" wp14:editId="4914CAEE">
                  <wp:extent cx="342900" cy="466419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9" cy="493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436" w:rsidRPr="006E6CBC" w:rsidRDefault="00EA1436" w:rsidP="006E6CBC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EA1436" w:rsidRPr="006E6CBC" w:rsidSect="000D2BA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5A71"/>
    <w:multiLevelType w:val="hybridMultilevel"/>
    <w:tmpl w:val="2856DC14"/>
    <w:lvl w:ilvl="0" w:tplc="3A96FA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C27B37"/>
    <w:multiLevelType w:val="multilevel"/>
    <w:tmpl w:val="7CF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36"/>
    <w:rsid w:val="000272CB"/>
    <w:rsid w:val="00030A69"/>
    <w:rsid w:val="000539FA"/>
    <w:rsid w:val="000656E9"/>
    <w:rsid w:val="00084FD0"/>
    <w:rsid w:val="0008692B"/>
    <w:rsid w:val="000D2BA2"/>
    <w:rsid w:val="000D30A7"/>
    <w:rsid w:val="00130A4E"/>
    <w:rsid w:val="00157FE6"/>
    <w:rsid w:val="00160A91"/>
    <w:rsid w:val="00176378"/>
    <w:rsid w:val="001A5662"/>
    <w:rsid w:val="001C39D8"/>
    <w:rsid w:val="002016D5"/>
    <w:rsid w:val="002340CD"/>
    <w:rsid w:val="002653EB"/>
    <w:rsid w:val="002A4B08"/>
    <w:rsid w:val="002C50C8"/>
    <w:rsid w:val="002C5344"/>
    <w:rsid w:val="002E25F1"/>
    <w:rsid w:val="003C3F77"/>
    <w:rsid w:val="003D389F"/>
    <w:rsid w:val="00400B80"/>
    <w:rsid w:val="004203FD"/>
    <w:rsid w:val="00422F7C"/>
    <w:rsid w:val="00451432"/>
    <w:rsid w:val="00457E1F"/>
    <w:rsid w:val="00490585"/>
    <w:rsid w:val="00495743"/>
    <w:rsid w:val="00496A6F"/>
    <w:rsid w:val="004B1A37"/>
    <w:rsid w:val="004B78AC"/>
    <w:rsid w:val="004D7EF2"/>
    <w:rsid w:val="00543973"/>
    <w:rsid w:val="0055574A"/>
    <w:rsid w:val="00563B31"/>
    <w:rsid w:val="00595F7D"/>
    <w:rsid w:val="005E0AD1"/>
    <w:rsid w:val="006104E5"/>
    <w:rsid w:val="006131ED"/>
    <w:rsid w:val="00622EA8"/>
    <w:rsid w:val="00680065"/>
    <w:rsid w:val="006D0DC2"/>
    <w:rsid w:val="006E6CBC"/>
    <w:rsid w:val="006E78A6"/>
    <w:rsid w:val="0071246A"/>
    <w:rsid w:val="0075471A"/>
    <w:rsid w:val="00776C42"/>
    <w:rsid w:val="00782EC4"/>
    <w:rsid w:val="007C7B29"/>
    <w:rsid w:val="007D28D0"/>
    <w:rsid w:val="00834D02"/>
    <w:rsid w:val="008417D3"/>
    <w:rsid w:val="00853C13"/>
    <w:rsid w:val="0086171F"/>
    <w:rsid w:val="008920D7"/>
    <w:rsid w:val="008C4902"/>
    <w:rsid w:val="008D35F3"/>
    <w:rsid w:val="00913696"/>
    <w:rsid w:val="00932789"/>
    <w:rsid w:val="00962D91"/>
    <w:rsid w:val="009E24E3"/>
    <w:rsid w:val="009F48D5"/>
    <w:rsid w:val="00A00124"/>
    <w:rsid w:val="00A94CF6"/>
    <w:rsid w:val="00AE0AE8"/>
    <w:rsid w:val="00B24050"/>
    <w:rsid w:val="00B41C0E"/>
    <w:rsid w:val="00B52217"/>
    <w:rsid w:val="00B6576D"/>
    <w:rsid w:val="00B8604E"/>
    <w:rsid w:val="00BA5C38"/>
    <w:rsid w:val="00BB2E30"/>
    <w:rsid w:val="00BC44B3"/>
    <w:rsid w:val="00BF2126"/>
    <w:rsid w:val="00C165A9"/>
    <w:rsid w:val="00C33246"/>
    <w:rsid w:val="00C823EB"/>
    <w:rsid w:val="00C82A69"/>
    <w:rsid w:val="00C83DC4"/>
    <w:rsid w:val="00C92AEA"/>
    <w:rsid w:val="00CE32AA"/>
    <w:rsid w:val="00CE4599"/>
    <w:rsid w:val="00D0546F"/>
    <w:rsid w:val="00D211C0"/>
    <w:rsid w:val="00D948B4"/>
    <w:rsid w:val="00DC4CB8"/>
    <w:rsid w:val="00DC7C17"/>
    <w:rsid w:val="00DD1DBC"/>
    <w:rsid w:val="00DE4726"/>
    <w:rsid w:val="00E14707"/>
    <w:rsid w:val="00E41244"/>
    <w:rsid w:val="00E525BE"/>
    <w:rsid w:val="00EA1436"/>
    <w:rsid w:val="00EB6612"/>
    <w:rsid w:val="00EC70B5"/>
    <w:rsid w:val="00ED71D5"/>
    <w:rsid w:val="00EE4364"/>
    <w:rsid w:val="00F84881"/>
    <w:rsid w:val="00FA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F86F1-2E49-45AD-8AE1-3DA02FF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436"/>
    <w:pPr>
      <w:suppressAutoHyphens/>
      <w:spacing w:after="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36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56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62"/>
    <w:rPr>
      <w:rFonts w:ascii="Segoe UI" w:eastAsia="Times New Roman" w:hAnsi="Segoe UI" w:cs="Segoe UI"/>
      <w:position w:val="-1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104E5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a7">
    <w:name w:val="Strong"/>
    <w:basedOn w:val="a0"/>
    <w:uiPriority w:val="22"/>
    <w:qFormat/>
    <w:rsid w:val="00B86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DAE8A-A1F7-40F4-B8B7-6A9203DB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Khen</dc:creator>
  <cp:keywords/>
  <dc:description/>
  <cp:lastModifiedBy>Kseniya Kim</cp:lastModifiedBy>
  <cp:revision>2</cp:revision>
  <cp:lastPrinted>2022-03-01T05:27:00Z</cp:lastPrinted>
  <dcterms:created xsi:type="dcterms:W3CDTF">2022-06-27T07:34:00Z</dcterms:created>
  <dcterms:modified xsi:type="dcterms:W3CDTF">2022-06-27T07:34:00Z</dcterms:modified>
</cp:coreProperties>
</file>